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7804" w:rsidRPr="004455D3" w:rsidRDefault="004455D3" w:rsidP="00680F85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4455D3">
        <w:rPr>
          <w:rFonts w:ascii="Times New Roman" w:hAnsi="Times New Roman" w:cs="Times New Roman"/>
          <w:sz w:val="40"/>
          <w:szCs w:val="40"/>
          <w:lang w:eastAsia="ru-RU"/>
        </w:rPr>
        <w:t>Консультация для родителей</w:t>
      </w:r>
    </w:p>
    <w:p w:rsidR="00967804" w:rsidRDefault="00967804" w:rsidP="00680F85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4455D3" w:rsidRDefault="004455D3" w:rsidP="00680F85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836BE5" w:rsidRPr="00680F85" w:rsidRDefault="00680F85" w:rsidP="00680F85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sz w:val="72"/>
          <w:szCs w:val="72"/>
          <w:lang w:eastAsia="ru-RU"/>
        </w:rPr>
        <w:t>П</w:t>
      </w:r>
      <w:r w:rsidR="00836BE5" w:rsidRPr="00680F85">
        <w:rPr>
          <w:rFonts w:ascii="Times New Roman" w:hAnsi="Times New Roman" w:cs="Times New Roman"/>
          <w:b/>
          <w:sz w:val="72"/>
          <w:szCs w:val="72"/>
          <w:lang w:eastAsia="ru-RU"/>
        </w:rPr>
        <w:t>одв</w:t>
      </w:r>
      <w:r w:rsidR="00474EAB" w:rsidRPr="00680F85">
        <w:rPr>
          <w:rFonts w:ascii="Times New Roman" w:hAnsi="Times New Roman" w:cs="Times New Roman"/>
          <w:b/>
          <w:sz w:val="72"/>
          <w:szCs w:val="72"/>
          <w:lang w:eastAsia="ru-RU"/>
        </w:rPr>
        <w:t xml:space="preserve">ижные игры </w:t>
      </w:r>
      <w:r>
        <w:rPr>
          <w:rFonts w:ascii="Times New Roman" w:hAnsi="Times New Roman" w:cs="Times New Roman"/>
          <w:b/>
          <w:sz w:val="72"/>
          <w:szCs w:val="72"/>
          <w:lang w:eastAsia="ru-RU"/>
        </w:rPr>
        <w:t>для родителей с детьми 2-3 лет</w:t>
      </w:r>
    </w:p>
    <w:p w:rsidR="00474EAB" w:rsidRPr="00474EAB" w:rsidRDefault="00474EAB" w:rsidP="00836BE5">
      <w:pPr>
        <w:pStyle w:val="a4"/>
        <w:jc w:val="center"/>
        <w:rPr>
          <w:sz w:val="72"/>
          <w:szCs w:val="72"/>
        </w:rPr>
      </w:pPr>
    </w:p>
    <w:p w:rsidR="00474EAB" w:rsidRDefault="00474EAB" w:rsidP="00836BE5">
      <w:pPr>
        <w:pStyle w:val="a4"/>
        <w:jc w:val="center"/>
      </w:pPr>
    </w:p>
    <w:p w:rsidR="00474EAB" w:rsidRDefault="00967804" w:rsidP="00836BE5">
      <w:pPr>
        <w:pStyle w:val="a4"/>
        <w:jc w:val="center"/>
      </w:pPr>
      <w:r>
        <w:rPr>
          <w:noProof/>
        </w:rPr>
        <w:drawing>
          <wp:inline distT="0" distB="0" distL="0" distR="0">
            <wp:extent cx="5570589" cy="5013217"/>
            <wp:effectExtent l="19050" t="0" r="0" b="0"/>
            <wp:docPr id="1" name="Рисунок 1" descr="https://www.psyoffice.ru/uploads/news/13/2019/23078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syoffice.ru/uploads/news/13/2019/23078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809" cy="502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85" w:rsidRDefault="00680F85" w:rsidP="0056727D">
      <w:pPr>
        <w:pStyle w:val="a4"/>
        <w:rPr>
          <w:b/>
          <w:sz w:val="28"/>
          <w:szCs w:val="28"/>
        </w:rPr>
      </w:pPr>
    </w:p>
    <w:p w:rsidR="00680F85" w:rsidRDefault="00836BE5" w:rsidP="00A013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0F85">
        <w:rPr>
          <w:b/>
          <w:sz w:val="28"/>
          <w:szCs w:val="28"/>
        </w:rPr>
        <w:lastRenderedPageBreak/>
        <w:t>Подвижные игры</w:t>
      </w:r>
      <w:r w:rsidRPr="00680F85">
        <w:rPr>
          <w:sz w:val="28"/>
          <w:szCs w:val="28"/>
        </w:rPr>
        <w:t xml:space="preserve"> и игровые упражнения имеют большое значение для всестороннего, гармоничного развития ребенка.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  <w:r w:rsidR="006625A9" w:rsidRPr="00680F85">
        <w:rPr>
          <w:sz w:val="28"/>
          <w:szCs w:val="28"/>
        </w:rPr>
        <w:t xml:space="preserve"> </w:t>
      </w:r>
      <w:r w:rsidRPr="00680F85">
        <w:rPr>
          <w:sz w:val="28"/>
          <w:szCs w:val="28"/>
        </w:rPr>
        <w:t>Также характерной особенностью подвижной игры является комплексность воздействия на все стороны личности ребенка. В игре одновременно осуществляется физическое, умственное, нравственное и трудовое воспитание.</w:t>
      </w:r>
      <w:r w:rsidR="006625A9" w:rsidRPr="00680F85">
        <w:rPr>
          <w:sz w:val="28"/>
          <w:szCs w:val="28"/>
        </w:rPr>
        <w:t xml:space="preserve"> </w:t>
      </w:r>
      <w:r w:rsidRPr="00680F85">
        <w:rPr>
          <w:sz w:val="28"/>
          <w:szCs w:val="28"/>
        </w:rPr>
        <w:t>В связи с усиленной двигательной деятельностью и влиянием положительных эмоций повышаются все физиологические процессы в организме, улучшается работа всех органов и систем. Возникновение в игре неожиданных ситуаций приучает ребенка разнообразно использовать приобретенные двигательные навыки.</w:t>
      </w:r>
      <w:r w:rsidR="006625A9" w:rsidRPr="00680F85">
        <w:rPr>
          <w:sz w:val="28"/>
          <w:szCs w:val="28"/>
        </w:rPr>
        <w:t xml:space="preserve"> </w:t>
      </w:r>
      <w:r w:rsidRPr="00680F85">
        <w:rPr>
          <w:sz w:val="28"/>
          <w:szCs w:val="28"/>
        </w:rPr>
        <w:t>В подвижных играх создаются наиболее благоприятные условия для воспитания физических качеств (ловкость, быстрота</w:t>
      </w:r>
      <w:r w:rsidR="00680F85">
        <w:rPr>
          <w:sz w:val="28"/>
          <w:szCs w:val="28"/>
        </w:rPr>
        <w:t>, равновесие</w:t>
      </w:r>
      <w:r w:rsidRPr="00680F85">
        <w:rPr>
          <w:sz w:val="28"/>
          <w:szCs w:val="28"/>
        </w:rPr>
        <w:t xml:space="preserve"> и др.). Например, изменить направление движения, чтобы увернуться от ловишки, или спасаясь от него, бежать как можно быстрее.</w:t>
      </w:r>
      <w:r w:rsidR="006625A9" w:rsidRPr="00680F85">
        <w:rPr>
          <w:sz w:val="28"/>
          <w:szCs w:val="28"/>
        </w:rPr>
        <w:t xml:space="preserve"> </w:t>
      </w:r>
      <w:r w:rsidRPr="00680F85">
        <w:rPr>
          <w:sz w:val="28"/>
          <w:szCs w:val="28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="006625A9" w:rsidRPr="00680F85">
        <w:rPr>
          <w:sz w:val="28"/>
          <w:szCs w:val="28"/>
        </w:rPr>
        <w:t xml:space="preserve"> </w:t>
      </w:r>
      <w:r w:rsidRPr="00680F85">
        <w:rPr>
          <w:sz w:val="28"/>
          <w:szCs w:val="28"/>
        </w:rPr>
        <w:t>Во время игры дети действуют в соответствии с правилами. Правила регулируют поведение играющих и способствуют выработке положительных качеств.</w:t>
      </w:r>
      <w:r w:rsidR="006625A9" w:rsidRPr="00680F85">
        <w:rPr>
          <w:sz w:val="28"/>
          <w:szCs w:val="28"/>
        </w:rPr>
        <w:t xml:space="preserve"> </w:t>
      </w:r>
      <w:r w:rsidRPr="00680F85">
        <w:rPr>
          <w:sz w:val="28"/>
          <w:szCs w:val="28"/>
        </w:rPr>
        <w:t>Необходимость выполнения правил игры, преодоления препятствий способствуют воспитанию волевых качеств: выдержка, смелость, решительность и др.</w:t>
      </w:r>
      <w:r w:rsidR="006625A9" w:rsidRPr="00680F85">
        <w:rPr>
          <w:sz w:val="28"/>
          <w:szCs w:val="28"/>
        </w:rPr>
        <w:t xml:space="preserve"> </w:t>
      </w:r>
      <w:r w:rsidRPr="00680F85">
        <w:rPr>
          <w:sz w:val="28"/>
          <w:szCs w:val="28"/>
        </w:rPr>
        <w:t>В подвижных играх ребенку приходится самому решать, как действовать, чтобы достигнуть поставленной цели. Изменение условий заставляет детей искать все новые и новые пути решения возникающих задач. Это способствует развитию самостоятельности, активности, инициативы, творчества, сообразительности и др.</w:t>
      </w:r>
      <w:r w:rsidR="006625A9" w:rsidRPr="00680F85">
        <w:rPr>
          <w:sz w:val="28"/>
          <w:szCs w:val="28"/>
        </w:rPr>
        <w:t xml:space="preserve"> </w:t>
      </w:r>
      <w:r w:rsidRPr="00680F85">
        <w:rPr>
          <w:sz w:val="28"/>
          <w:szCs w:val="28"/>
        </w:rPr>
        <w:t xml:space="preserve">У ребенка </w:t>
      </w:r>
      <w:r w:rsidR="00680F85">
        <w:rPr>
          <w:sz w:val="28"/>
          <w:szCs w:val="28"/>
        </w:rPr>
        <w:br/>
      </w:r>
      <w:r w:rsidRPr="00680F85">
        <w:rPr>
          <w:sz w:val="28"/>
          <w:szCs w:val="28"/>
        </w:rPr>
        <w:t xml:space="preserve">с помощью подвижных игр расширяется и углубляется представления </w:t>
      </w:r>
      <w:r w:rsidR="00680F85">
        <w:rPr>
          <w:sz w:val="28"/>
          <w:szCs w:val="28"/>
        </w:rPr>
        <w:br/>
      </w:r>
      <w:r w:rsidRPr="00680F85">
        <w:rPr>
          <w:sz w:val="28"/>
          <w:szCs w:val="28"/>
        </w:rPr>
        <w:t xml:space="preserve">об окружающей действительности. Выполняя различные роли, изображая разнообразные действия, дети практически используют свои знания </w:t>
      </w:r>
      <w:r w:rsidR="00680F85">
        <w:rPr>
          <w:sz w:val="28"/>
          <w:szCs w:val="28"/>
        </w:rPr>
        <w:br/>
      </w:r>
      <w:r w:rsidRPr="00680F85">
        <w:rPr>
          <w:sz w:val="28"/>
          <w:szCs w:val="28"/>
        </w:rPr>
        <w:t>о повадках животных, птиц, насекомых, о явлениях природы, о средствах передвижения и т.д.</w:t>
      </w:r>
      <w:r w:rsidR="006625A9" w:rsidRPr="00680F85">
        <w:rPr>
          <w:sz w:val="28"/>
          <w:szCs w:val="28"/>
        </w:rPr>
        <w:t xml:space="preserve"> </w:t>
      </w:r>
    </w:p>
    <w:p w:rsidR="00A013FA" w:rsidRPr="00A013FA" w:rsidRDefault="00A013FA" w:rsidP="00A013FA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45D5">
        <w:rPr>
          <w:rStyle w:val="c1"/>
          <w:color w:val="000000"/>
          <w:sz w:val="28"/>
          <w:szCs w:val="28"/>
        </w:rPr>
        <w:t>Младшие дошкольники особенно эмоционально воспринимают игровые, образы. Стимулируя правильное выполнение движений, принимают во внимание именно эту особенность их психики. Например, советуют попрыгать, как зайчик, пройти тихо, как лисичка или мышка и т. д. Учитывая неустойчивость поведения и быструю возбудимость дошкольников, желательно проводить игру весело, но в спокойном и бодром тоне. Это положительно влияет на ребенка, повышает интерес к игре.</w:t>
      </w:r>
    </w:p>
    <w:p w:rsidR="006625A9" w:rsidRPr="00680F85" w:rsidRDefault="006625A9" w:rsidP="00A013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0F85">
        <w:rPr>
          <w:sz w:val="28"/>
          <w:szCs w:val="28"/>
        </w:rPr>
        <w:t>Г</w:t>
      </w:r>
      <w:r w:rsidRPr="00680F85">
        <w:rPr>
          <w:rStyle w:val="a5"/>
          <w:i w:val="0"/>
          <w:sz w:val="28"/>
          <w:szCs w:val="28"/>
        </w:rPr>
        <w:t>лавная задача каждой семьи вырастить здорового, закалённ</w:t>
      </w:r>
      <w:r w:rsidR="00680F85">
        <w:rPr>
          <w:rStyle w:val="a5"/>
          <w:i w:val="0"/>
          <w:sz w:val="28"/>
          <w:szCs w:val="28"/>
        </w:rPr>
        <w:t xml:space="preserve">ого, жизнерадостного, сильного, </w:t>
      </w:r>
      <w:r w:rsidRPr="00680F85">
        <w:rPr>
          <w:rStyle w:val="a5"/>
          <w:i w:val="0"/>
          <w:sz w:val="28"/>
          <w:szCs w:val="28"/>
        </w:rPr>
        <w:t xml:space="preserve">ловкого ребёнка. Для этого необходимо воспитывать у малыша потребность ежедневно выполнять утреннюю   гимнастику,   регулярно заниматься  физической  культурой,  играть </w:t>
      </w:r>
      <w:r w:rsidR="00680F85">
        <w:rPr>
          <w:rStyle w:val="a5"/>
          <w:i w:val="0"/>
          <w:sz w:val="28"/>
          <w:szCs w:val="28"/>
        </w:rPr>
        <w:br/>
      </w:r>
      <w:r w:rsidRPr="00680F85">
        <w:rPr>
          <w:rStyle w:val="a5"/>
          <w:i w:val="0"/>
          <w:sz w:val="28"/>
          <w:szCs w:val="28"/>
        </w:rPr>
        <w:t xml:space="preserve">в подвижные игры в помещении  и  на   прогулке,   бегать, прыгать, играть </w:t>
      </w:r>
      <w:r w:rsidR="00680F85">
        <w:rPr>
          <w:rStyle w:val="a5"/>
          <w:i w:val="0"/>
          <w:sz w:val="28"/>
          <w:szCs w:val="28"/>
        </w:rPr>
        <w:br/>
      </w:r>
      <w:r w:rsidRPr="00680F85">
        <w:rPr>
          <w:rStyle w:val="a5"/>
          <w:i w:val="0"/>
          <w:sz w:val="28"/>
          <w:szCs w:val="28"/>
        </w:rPr>
        <w:t>с мячом, кататься на санках, лыжах и т.д. Движение составляет  основу  любой   детской деятельности, особенно игровой.</w:t>
      </w:r>
    </w:p>
    <w:p w:rsidR="006625A9" w:rsidRPr="00680F85" w:rsidRDefault="006625A9" w:rsidP="00A013FA">
      <w:pPr>
        <w:pStyle w:val="a3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 xml:space="preserve">Ограничение двигательной активности ребёнка противоречит биологическим потребностям растущего организма, негативно сказывается на его физическом состоянии и двигательных функциях, приводит </w:t>
      </w:r>
      <w:r w:rsidR="00680F85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Pr="00680F85">
        <w:rPr>
          <w:rStyle w:val="a5"/>
          <w:rFonts w:ascii="Times New Roman" w:hAnsi="Times New Roman" w:cs="Times New Roman"/>
          <w:i w:val="0"/>
          <w:sz w:val="28"/>
          <w:szCs w:val="28"/>
        </w:rPr>
        <w:t>к задержке умственного и сенсорного развития</w:t>
      </w:r>
      <w:r w:rsidRPr="00680F85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</w:p>
    <w:p w:rsidR="006625A9" w:rsidRPr="00680F85" w:rsidRDefault="006625A9" w:rsidP="00A013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  <w:r w:rsidRPr="00680F85">
        <w:rPr>
          <w:rStyle w:val="a5"/>
          <w:rFonts w:ascii="Times New Roman" w:hAnsi="Times New Roman" w:cs="Times New Roman"/>
          <w:i w:val="0"/>
          <w:sz w:val="28"/>
          <w:szCs w:val="28"/>
        </w:rPr>
        <w:t>Вашему вниманию представлены разнообразные подвижные игры для родителей с детьми 2-3 лет. Это и забавные игры в сопровождении весёлых стихов, игры с бегом, метание</w:t>
      </w:r>
      <w:r w:rsidR="00680F85">
        <w:rPr>
          <w:rStyle w:val="a5"/>
          <w:rFonts w:ascii="Times New Roman" w:hAnsi="Times New Roman" w:cs="Times New Roman"/>
          <w:i w:val="0"/>
          <w:sz w:val="28"/>
          <w:szCs w:val="28"/>
        </w:rPr>
        <w:t>м, прыжками в которых, можно играть как на улице, так и дома.</w:t>
      </w:r>
      <w:r w:rsidRPr="00680F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 предложенных играх у детей развивается ловкость, быстрота, выносливость, чувство координации, равновесия, ориентировка в пространстве.</w:t>
      </w:r>
    </w:p>
    <w:p w:rsidR="00680F85" w:rsidRDefault="006625A9" w:rsidP="00A013FA">
      <w:pPr>
        <w:pStyle w:val="a3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sz w:val="28"/>
          <w:szCs w:val="28"/>
        </w:rPr>
        <w:t>Важно: интенсивные игры с бегом и прыжками чередовать с более спокойными играми, чтобы предупредить у ребёнка переутомление. </w:t>
      </w:r>
    </w:p>
    <w:p w:rsidR="006625A9" w:rsidRPr="00680F85" w:rsidRDefault="006625A9" w:rsidP="00680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 </w:t>
      </w:r>
    </w:p>
    <w:p w:rsidR="00904999" w:rsidRDefault="006625A9" w:rsidP="00680F85">
      <w:pPr>
        <w:pStyle w:val="a3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33F39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="00680F85" w:rsidRPr="00733F39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="00904999" w:rsidRPr="00733F39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</w:t>
      </w:r>
      <w:r w:rsidR="00836BE5" w:rsidRPr="00733F39">
        <w:rPr>
          <w:rFonts w:ascii="Times New Roman" w:hAnsi="Times New Roman" w:cs="Times New Roman"/>
          <w:b/>
          <w:color w:val="C00000"/>
          <w:sz w:val="32"/>
          <w:szCs w:val="32"/>
        </w:rPr>
        <w:t>Подвижные игры и игровые упражнения</w:t>
      </w:r>
      <w:r w:rsidRPr="00733F39">
        <w:rPr>
          <w:rFonts w:ascii="Times New Roman" w:hAnsi="Times New Roman" w:cs="Times New Roman"/>
          <w:b/>
          <w:color w:val="C00000"/>
          <w:sz w:val="32"/>
          <w:szCs w:val="32"/>
        </w:rPr>
        <w:t>:</w:t>
      </w:r>
    </w:p>
    <w:p w:rsidR="00D707A9" w:rsidRPr="00D707A9" w:rsidRDefault="00D707A9" w:rsidP="00D707A9">
      <w:pPr>
        <w:pStyle w:val="a3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D707A9">
        <w:rPr>
          <w:rFonts w:ascii="Times New Roman" w:hAnsi="Times New Roman" w:cs="Times New Roman"/>
          <w:color w:val="C00000"/>
          <w:sz w:val="32"/>
          <w:szCs w:val="32"/>
        </w:rPr>
        <w:t>Игры дома</w:t>
      </w:r>
    </w:p>
    <w:p w:rsidR="00733F39" w:rsidRPr="00733F39" w:rsidRDefault="00733F39" w:rsidP="00680F85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33F39" w:rsidRPr="00733F39" w:rsidRDefault="00733F39" w:rsidP="00733F39">
      <w:pPr>
        <w:pStyle w:val="a3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33F39">
        <w:rPr>
          <w:rFonts w:ascii="Times New Roman" w:hAnsi="Times New Roman" w:cs="Times New Roman"/>
          <w:b/>
          <w:bCs/>
          <w:color w:val="00B0F0"/>
          <w:sz w:val="28"/>
          <w:szCs w:val="28"/>
        </w:rPr>
        <w:t>«Солнечный зайчик»</w:t>
      </w:r>
    </w:p>
    <w:p w:rsidR="00733F39" w:rsidRDefault="00733F39" w:rsidP="00733F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39">
        <w:rPr>
          <w:rFonts w:ascii="Times New Roman" w:hAnsi="Times New Roman" w:cs="Times New Roman"/>
          <w:sz w:val="28"/>
          <w:szCs w:val="28"/>
        </w:rPr>
        <w:t>Возьмите фонарь и покажите ребенку, как от него на стене появляется желтое пятно: «Это солнечный зайчик». Предложите ребенку поймать ладошками «зайчика». Если «зайчик» окажется на полу – его можно ловить ногами.</w:t>
      </w:r>
      <w:r>
        <w:rPr>
          <w:rFonts w:ascii="Times New Roman" w:hAnsi="Times New Roman" w:cs="Times New Roman"/>
          <w:sz w:val="28"/>
          <w:szCs w:val="28"/>
        </w:rPr>
        <w:t xml:space="preserve"> Играя с ребенком можно читать стихотворение:  </w:t>
      </w:r>
    </w:p>
    <w:p w:rsidR="00733F39" w:rsidRDefault="00733F39" w:rsidP="00733F3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 побегайчики</w:t>
      </w:r>
    </w:p>
    <w:p w:rsidR="00733F39" w:rsidRDefault="00733F39" w:rsidP="00733F3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зайчики,</w:t>
      </w:r>
    </w:p>
    <w:p w:rsidR="00733F39" w:rsidRDefault="00733F39" w:rsidP="00733F3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3F39">
        <w:rPr>
          <w:rFonts w:ascii="Times New Roman" w:hAnsi="Times New Roman" w:cs="Times New Roman"/>
          <w:sz w:val="28"/>
          <w:szCs w:val="28"/>
        </w:rPr>
        <w:t>Мы з</w:t>
      </w:r>
      <w:r>
        <w:rPr>
          <w:rFonts w:ascii="Times New Roman" w:hAnsi="Times New Roman" w:cs="Times New Roman"/>
          <w:sz w:val="28"/>
          <w:szCs w:val="28"/>
        </w:rPr>
        <w:t>овем их — не идут,</w:t>
      </w:r>
    </w:p>
    <w:p w:rsidR="00733F39" w:rsidRDefault="00733F39" w:rsidP="00733F3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тут — и нет их тут.</w:t>
      </w:r>
    </w:p>
    <w:p w:rsidR="00733F39" w:rsidRDefault="00733F39" w:rsidP="00733F3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Прыг, прыг по углам,</w:t>
      </w:r>
    </w:p>
    <w:p w:rsidR="00733F39" w:rsidRDefault="00733F39" w:rsidP="00733F3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там — и нет их там.</w:t>
      </w:r>
    </w:p>
    <w:p w:rsidR="00733F39" w:rsidRDefault="00733F39" w:rsidP="00733F3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зайчики? Ушли,</w:t>
      </w:r>
    </w:p>
    <w:p w:rsidR="00680F85" w:rsidRDefault="00733F39" w:rsidP="00733F3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нигде их не нашли. </w:t>
      </w:r>
      <w:r w:rsidRPr="00733F39">
        <w:rPr>
          <w:rFonts w:ascii="Times New Roman" w:hAnsi="Times New Roman" w:cs="Times New Roman"/>
          <w:sz w:val="28"/>
          <w:szCs w:val="28"/>
        </w:rPr>
        <w:t>(А. Бродский)</w:t>
      </w:r>
    </w:p>
    <w:p w:rsidR="00733F39" w:rsidRPr="00733F39" w:rsidRDefault="00733F39" w:rsidP="00733F39">
      <w:pPr>
        <w:pStyle w:val="a3"/>
        <w:ind w:firstLine="709"/>
        <w:jc w:val="center"/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  <w:r w:rsidRPr="00733F39">
        <w:rPr>
          <w:rFonts w:ascii="Times New Roman" w:hAnsi="Times New Roman" w:cs="Times New Roman"/>
          <w:b/>
          <w:bCs/>
          <w:color w:val="948A54" w:themeColor="background2" w:themeShade="80"/>
          <w:sz w:val="28"/>
          <w:szCs w:val="28"/>
        </w:rPr>
        <w:t>«У медведя во бору»</w:t>
      </w:r>
    </w:p>
    <w:p w:rsidR="00733F39" w:rsidRDefault="00733F39" w:rsidP="00733F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39">
        <w:rPr>
          <w:rFonts w:ascii="Times New Roman" w:hAnsi="Times New Roman" w:cs="Times New Roman"/>
          <w:sz w:val="28"/>
          <w:szCs w:val="28"/>
        </w:rPr>
        <w:t>Для этой игры необходимо участие двух взрослых. «Медведь» (один из взрослых) сидит на стульчике в углу комнаты и «спит». Другой взрослый вместе с ребенком (или детьми) ходит по лесу, собирает «грибы», «ягоды», они перекликаются: «Ау! Ау!». Затем взрослый и дети, взявшись за руки, начинают прибл</w:t>
      </w:r>
      <w:r>
        <w:rPr>
          <w:rFonts w:ascii="Times New Roman" w:hAnsi="Times New Roman" w:cs="Times New Roman"/>
          <w:sz w:val="28"/>
          <w:szCs w:val="28"/>
        </w:rPr>
        <w:t>ижаться к «медведю» со словами:</w:t>
      </w:r>
    </w:p>
    <w:p w:rsidR="00733F39" w:rsidRDefault="00733F39" w:rsidP="00733F3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медведя во бору</w:t>
      </w:r>
    </w:p>
    <w:p w:rsidR="00733F39" w:rsidRDefault="00733F39" w:rsidP="00733F3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шишек наберу,</w:t>
      </w:r>
    </w:p>
    <w:p w:rsidR="00733F39" w:rsidRDefault="00733F39" w:rsidP="00733F3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медведь слепой –</w:t>
      </w:r>
    </w:p>
    <w:p w:rsidR="00733F39" w:rsidRDefault="00733F39" w:rsidP="00733F3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бежит за мной.</w:t>
      </w:r>
    </w:p>
    <w:p w:rsidR="00733F39" w:rsidRDefault="00733F39" w:rsidP="00733F3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Веточка обломится –</w:t>
      </w:r>
    </w:p>
    <w:p w:rsidR="00733F39" w:rsidRDefault="00733F39" w:rsidP="00733F3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за мной погонится!</w:t>
      </w:r>
    </w:p>
    <w:p w:rsidR="00733F39" w:rsidRDefault="00733F39" w:rsidP="00733F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39">
        <w:rPr>
          <w:rFonts w:ascii="Times New Roman" w:hAnsi="Times New Roman" w:cs="Times New Roman"/>
          <w:sz w:val="28"/>
          <w:szCs w:val="28"/>
        </w:rPr>
        <w:t>На последнем слове «медведь» рычит (нежно!, чтобы не испугать малышей) и бежит за играющими, ловя их. </w:t>
      </w:r>
    </w:p>
    <w:p w:rsidR="00733F39" w:rsidRPr="00733F39" w:rsidRDefault="00733F39" w:rsidP="00733F39">
      <w:pPr>
        <w:pStyle w:val="a3"/>
        <w:ind w:firstLine="709"/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733F39"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  <w:t>«Перебрось игрушки»</w:t>
      </w:r>
    </w:p>
    <w:p w:rsidR="00733F39" w:rsidRDefault="00733F39" w:rsidP="00733F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39">
        <w:rPr>
          <w:rFonts w:ascii="Times New Roman" w:hAnsi="Times New Roman" w:cs="Times New Roman"/>
          <w:sz w:val="28"/>
          <w:szCs w:val="28"/>
        </w:rPr>
        <w:t xml:space="preserve">Если у вас дома много мягких игрушек, можно сыграть в очень веселую игру. Поделите ковер в комнате пополам (для обозначения границы </w:t>
      </w:r>
      <w:r w:rsidRPr="00733F39">
        <w:rPr>
          <w:rFonts w:ascii="Times New Roman" w:hAnsi="Times New Roman" w:cs="Times New Roman"/>
          <w:sz w:val="28"/>
          <w:szCs w:val="28"/>
        </w:rPr>
        <w:lastRenderedPageBreak/>
        <w:t>на середину к</w:t>
      </w:r>
      <w:r>
        <w:rPr>
          <w:rFonts w:ascii="Times New Roman" w:hAnsi="Times New Roman" w:cs="Times New Roman"/>
          <w:sz w:val="28"/>
          <w:szCs w:val="28"/>
        </w:rPr>
        <w:t xml:space="preserve">овра положите длинную веревку). </w:t>
      </w:r>
      <w:r w:rsidRPr="00733F39">
        <w:rPr>
          <w:rFonts w:ascii="Times New Roman" w:hAnsi="Times New Roman" w:cs="Times New Roman"/>
          <w:sz w:val="28"/>
          <w:szCs w:val="28"/>
        </w:rPr>
        <w:t>Распределите мягкие игрушки между вами и ребенком поровну. Вы кидаете свои мягкие игрушки на территорию ребенка, а он - на вашу. Задача: перебросить все мягкие игрушки на площадь другого игрока. </w:t>
      </w:r>
    </w:p>
    <w:p w:rsidR="00D707A9" w:rsidRDefault="00D707A9" w:rsidP="00D707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07A9">
        <w:rPr>
          <w:rFonts w:ascii="Times New Roman" w:hAnsi="Times New Roman" w:cs="Times New Roman"/>
          <w:b/>
          <w:bCs/>
          <w:color w:val="00B050"/>
          <w:sz w:val="28"/>
          <w:szCs w:val="28"/>
        </w:rPr>
        <w:t>«Автомобили»</w:t>
      </w:r>
    </w:p>
    <w:p w:rsidR="00D707A9" w:rsidRDefault="00D707A9" w:rsidP="00D707A9">
      <w:pPr>
        <w:pStyle w:val="a3"/>
        <w:ind w:firstLine="709"/>
        <w:jc w:val="both"/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D707A9">
        <w:rPr>
          <w:rFonts w:ascii="Times New Roman" w:hAnsi="Times New Roman" w:cs="Times New Roman"/>
          <w:sz w:val="28"/>
          <w:szCs w:val="28"/>
        </w:rPr>
        <w:t>Каждый из игроков назначается «автомобилем».</w:t>
      </w:r>
      <w:r w:rsidRPr="00D707A9">
        <w:rPr>
          <w:rFonts w:ascii="Times New Roman" w:hAnsi="Times New Roman" w:cs="Times New Roman"/>
          <w:sz w:val="28"/>
          <w:szCs w:val="28"/>
        </w:rPr>
        <w:br/>
        <w:t>Его «гаражом» может быть стульчик или обруч, лежащий на полу. «Автомобили» «ездят» по комнате «рулят» и стара</w:t>
      </w:r>
      <w:r>
        <w:rPr>
          <w:rFonts w:ascii="Times New Roman" w:hAnsi="Times New Roman" w:cs="Times New Roman"/>
          <w:sz w:val="28"/>
          <w:szCs w:val="28"/>
        </w:rPr>
        <w:t xml:space="preserve">ются не врезаться друг в друга. </w:t>
      </w:r>
      <w:r w:rsidRPr="00D707A9">
        <w:rPr>
          <w:rFonts w:ascii="Times New Roman" w:hAnsi="Times New Roman" w:cs="Times New Roman"/>
          <w:sz w:val="28"/>
          <w:szCs w:val="28"/>
        </w:rPr>
        <w:t>Можно усложнить задачу и положить на полу широкую длинную дощечку (мост), поставить препятствия в виде стульев, коробок и т.п. По сигналу: «Автомобили, в гараж!» - все стараются побыстрее занять свой «домик».</w:t>
      </w:r>
      <w:r w:rsidRPr="00D707A9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</w:t>
      </w:r>
    </w:p>
    <w:p w:rsidR="00D707A9" w:rsidRPr="00D707A9" w:rsidRDefault="00D707A9" w:rsidP="00D707A9">
      <w:pPr>
        <w:pStyle w:val="a3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707A9">
        <w:rPr>
          <w:rStyle w:val="a5"/>
          <w:rFonts w:ascii="Times New Roman" w:hAnsi="Times New Roman" w:cs="Times New Roman"/>
          <w:b/>
          <w:i w:val="0"/>
          <w:iCs w:val="0"/>
          <w:color w:val="002060"/>
          <w:sz w:val="28"/>
          <w:szCs w:val="28"/>
        </w:rPr>
        <w:t>«Конь-огонь»</w:t>
      </w:r>
    </w:p>
    <w:p w:rsidR="00D707A9" w:rsidRPr="00680F85" w:rsidRDefault="00D707A9" w:rsidP="00D707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Родители и ребёнок становятся рядом друг с другом. Родители  объясняют, что они как лошадки поскоками будут скакать по дорожке друг за другом. Мама читает:</w:t>
      </w:r>
    </w:p>
    <w:p w:rsidR="00D707A9" w:rsidRPr="00680F85" w:rsidRDefault="00D707A9" w:rsidP="00D707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По дорожке скачет конь</w:t>
      </w:r>
    </w:p>
    <w:p w:rsidR="00D707A9" w:rsidRPr="00680F85" w:rsidRDefault="00D707A9" w:rsidP="00D707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Гоп-гоп-гоп!</w:t>
      </w:r>
    </w:p>
    <w:p w:rsidR="00D707A9" w:rsidRPr="00680F85" w:rsidRDefault="00D707A9" w:rsidP="00D707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Быстро скачет конь-огонь</w:t>
      </w:r>
    </w:p>
    <w:p w:rsidR="00D707A9" w:rsidRPr="00680F85" w:rsidRDefault="00D707A9" w:rsidP="00D707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Гоп-гоп-гоп!</w:t>
      </w:r>
    </w:p>
    <w:p w:rsidR="00D707A9" w:rsidRPr="00680F85" w:rsidRDefault="00D707A9" w:rsidP="00D707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Ты скачи, скачи в галоп</w:t>
      </w:r>
    </w:p>
    <w:p w:rsidR="00D707A9" w:rsidRPr="00680F85" w:rsidRDefault="00D707A9" w:rsidP="00D707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Гоп-гоп-гоп!</w:t>
      </w:r>
    </w:p>
    <w:p w:rsidR="00D707A9" w:rsidRPr="00680F85" w:rsidRDefault="00D707A9" w:rsidP="00D707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Конь-огонь скачи в галоп</w:t>
      </w:r>
    </w:p>
    <w:p w:rsidR="00D707A9" w:rsidRPr="00680F85" w:rsidRDefault="00D707A9" w:rsidP="00D707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Гоп-гоп-гоп!</w:t>
      </w:r>
    </w:p>
    <w:p w:rsidR="00D707A9" w:rsidRPr="00D707A9" w:rsidRDefault="00D707A9" w:rsidP="00D707A9">
      <w:pPr>
        <w:pStyle w:val="a3"/>
        <w:ind w:firstLine="709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D707A9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«Каждому по игрушке!»</w:t>
      </w:r>
    </w:p>
    <w:p w:rsidR="00D707A9" w:rsidRDefault="00D707A9" w:rsidP="00D707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в разных местах разложены мягкие игрушки. Дети бегают по комнате, стараясь не задевать игрушки. На определенный сигнал: хлопок в ладоши, удар в бубен, звон колокольчика - каждый ребенок подхватывает на руки одну из игрушек. Затем кладет игрушку на место, и игра продолжается.</w:t>
      </w:r>
    </w:p>
    <w:p w:rsidR="00D707A9" w:rsidRPr="00D707A9" w:rsidRDefault="00D707A9" w:rsidP="00D707A9">
      <w:pPr>
        <w:pStyle w:val="a3"/>
        <w:jc w:val="center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2D050"/>
          <w:sz w:val="28"/>
          <w:szCs w:val="28"/>
          <w:lang w:eastAsia="ru-RU"/>
        </w:rPr>
        <w:t>«</w:t>
      </w:r>
      <w:r w:rsidRPr="00D707A9">
        <w:rPr>
          <w:rFonts w:ascii="Times New Roman" w:eastAsia="Times New Roman" w:hAnsi="Times New Roman" w:cs="Times New Roman"/>
          <w:b/>
          <w:bCs/>
          <w:color w:val="92D050"/>
          <w:sz w:val="28"/>
          <w:szCs w:val="28"/>
          <w:lang w:eastAsia="ru-RU"/>
        </w:rPr>
        <w:t>Гуси, гуси</w:t>
      </w:r>
      <w:r>
        <w:rPr>
          <w:rFonts w:ascii="Times New Roman" w:eastAsia="Times New Roman" w:hAnsi="Times New Roman" w:cs="Times New Roman"/>
          <w:b/>
          <w:bCs/>
          <w:color w:val="92D050"/>
          <w:sz w:val="28"/>
          <w:szCs w:val="28"/>
          <w:lang w:eastAsia="ru-RU"/>
        </w:rPr>
        <w:t>»</w:t>
      </w:r>
    </w:p>
    <w:p w:rsidR="00D707A9" w:rsidRDefault="00D707A9" w:rsidP="00D707A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у одной стены комнаты. Водящий (взрослый) посередине.</w:t>
      </w:r>
    </w:p>
    <w:p w:rsidR="00D707A9" w:rsidRDefault="00D707A9" w:rsidP="00D707A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говорит: «Гуси, гуси».</w:t>
      </w:r>
    </w:p>
    <w:p w:rsidR="00D707A9" w:rsidRDefault="00D707A9" w:rsidP="00D707A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«Га, га, га». </w:t>
      </w:r>
    </w:p>
    <w:p w:rsidR="00D707A9" w:rsidRDefault="00D707A9" w:rsidP="00D707A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«Есть хотите?» </w:t>
      </w:r>
    </w:p>
    <w:p w:rsidR="00D707A9" w:rsidRDefault="00D707A9" w:rsidP="00D707A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«Да, да, да». </w:t>
      </w:r>
    </w:p>
    <w:p w:rsidR="00D707A9" w:rsidRDefault="00D707A9" w:rsidP="00D707A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«Ну, летите - раз хотите, только крылья берегите».</w:t>
      </w:r>
    </w:p>
    <w:p w:rsidR="00D707A9" w:rsidRPr="00680F85" w:rsidRDefault="00D707A9" w:rsidP="00D707A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бегут к противоположной стене (там их домик), а ведущий должен успеть осалить как можно больше детей. </w:t>
      </w:r>
    </w:p>
    <w:p w:rsidR="00D707A9" w:rsidRPr="00D707A9" w:rsidRDefault="00D707A9" w:rsidP="00D707A9">
      <w:pPr>
        <w:pStyle w:val="a3"/>
        <w:ind w:firstLine="709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707A9">
        <w:rPr>
          <w:rFonts w:ascii="Times New Roman" w:hAnsi="Times New Roman" w:cs="Times New Roman"/>
          <w:color w:val="C00000"/>
          <w:sz w:val="28"/>
          <w:szCs w:val="28"/>
        </w:rPr>
        <w:t>Игры во время прогулки</w:t>
      </w:r>
    </w:p>
    <w:p w:rsidR="006625A9" w:rsidRPr="00680F85" w:rsidRDefault="006625A9" w:rsidP="00680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85">
        <w:rPr>
          <w:rFonts w:ascii="Times New Roman" w:hAnsi="Times New Roman" w:cs="Times New Roman"/>
          <w:sz w:val="28"/>
          <w:szCs w:val="28"/>
        </w:rPr>
        <w:t> </w:t>
      </w:r>
    </w:p>
    <w:p w:rsidR="006625A9" w:rsidRPr="00D707A9" w:rsidRDefault="006625A9" w:rsidP="00D707A9">
      <w:pPr>
        <w:pStyle w:val="a3"/>
        <w:ind w:firstLine="709"/>
        <w:jc w:val="center"/>
        <w:rPr>
          <w:rFonts w:ascii="Times New Roman" w:hAnsi="Times New Roman" w:cs="Times New Roman"/>
          <w:i/>
          <w:color w:val="92D050"/>
          <w:sz w:val="28"/>
          <w:szCs w:val="28"/>
        </w:rPr>
      </w:pPr>
      <w:r w:rsidRPr="00D707A9">
        <w:rPr>
          <w:rStyle w:val="a5"/>
          <w:rFonts w:ascii="Times New Roman" w:hAnsi="Times New Roman" w:cs="Times New Roman"/>
          <w:b/>
          <w:bCs/>
          <w:i w:val="0"/>
          <w:color w:val="92D050"/>
          <w:sz w:val="28"/>
          <w:szCs w:val="28"/>
        </w:rPr>
        <w:t>«Хоровод вокруг снежной бабы»</w:t>
      </w:r>
    </w:p>
    <w:p w:rsidR="006625A9" w:rsidRPr="00680F85" w:rsidRDefault="006625A9" w:rsidP="00D707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sz w:val="28"/>
          <w:szCs w:val="28"/>
        </w:rPr>
        <w:t>Перед игрой родители с ребёнком  лепят снежную бабу, затем берутся за руки и начинают  ходить вокруг  неё, одновременно мама читает стих</w:t>
      </w:r>
    </w:p>
    <w:p w:rsidR="006625A9" w:rsidRPr="00D707A9" w:rsidRDefault="006625A9" w:rsidP="00D707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07A9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Скоро праздник новогодний</w:t>
      </w:r>
    </w:p>
    <w:p w:rsidR="006625A9" w:rsidRPr="00D707A9" w:rsidRDefault="006625A9" w:rsidP="00D707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07A9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Вокруг бабы мы идём</w:t>
      </w:r>
    </w:p>
    <w:p w:rsidR="006625A9" w:rsidRPr="00D707A9" w:rsidRDefault="006625A9" w:rsidP="00D707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07A9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И как лёгкие снежинки</w:t>
      </w:r>
    </w:p>
    <w:p w:rsidR="006625A9" w:rsidRPr="00D707A9" w:rsidRDefault="006625A9" w:rsidP="00D707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07A9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lastRenderedPageBreak/>
        <w:t>Мы летаем и поём</w:t>
      </w:r>
    </w:p>
    <w:p w:rsidR="006625A9" w:rsidRPr="00D707A9" w:rsidRDefault="006625A9" w:rsidP="00D707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07A9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Ла-ла-ла, тук-тук-тук</w:t>
      </w:r>
    </w:p>
    <w:p w:rsidR="006625A9" w:rsidRPr="00D707A9" w:rsidRDefault="006625A9" w:rsidP="00D707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07A9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Ла-ла-ла, тук-тук-тук</w:t>
      </w:r>
    </w:p>
    <w:p w:rsidR="006625A9" w:rsidRPr="00680F85" w:rsidRDefault="006625A9" w:rsidP="00680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sz w:val="28"/>
          <w:szCs w:val="28"/>
        </w:rPr>
        <w:t>На слова ла-ла-ла играющие кружатся на месте, на слова тук-тук-тук топают ногами и хлопают в ладоши.</w:t>
      </w:r>
    </w:p>
    <w:p w:rsidR="006625A9" w:rsidRPr="00D707A9" w:rsidRDefault="006625A9" w:rsidP="00D707A9">
      <w:pPr>
        <w:pStyle w:val="a3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D707A9">
        <w:rPr>
          <w:rStyle w:val="a5"/>
          <w:rFonts w:ascii="Times New Roman" w:hAnsi="Times New Roman" w:cs="Times New Roman"/>
          <w:b/>
          <w:i w:val="0"/>
          <w:iCs w:val="0"/>
          <w:color w:val="00B0F0"/>
          <w:sz w:val="28"/>
          <w:szCs w:val="28"/>
        </w:rPr>
        <w:t>«Найди зайку»</w:t>
      </w:r>
    </w:p>
    <w:p w:rsidR="006625A9" w:rsidRPr="00680F85" w:rsidRDefault="006625A9" w:rsidP="00680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Инвентарь: фигурка зайки из резины или пластмассы высотой 10-15 см.</w:t>
      </w:r>
    </w:p>
    <w:p w:rsidR="006625A9" w:rsidRPr="00680F85" w:rsidRDefault="006625A9" w:rsidP="00680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Родители незаметно прячут фигурку зайца на игровой площадке. Взрослый с ребёнком становятся на расстоянии 2-3 метров от неё. Мама произносит:</w:t>
      </w:r>
    </w:p>
    <w:p w:rsidR="006625A9" w:rsidRPr="00680F85" w:rsidRDefault="006625A9" w:rsidP="00D707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Зайка серенький бежал</w:t>
      </w:r>
    </w:p>
    <w:p w:rsidR="006625A9" w:rsidRPr="00680F85" w:rsidRDefault="006625A9" w:rsidP="00D707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И немножечко устал</w:t>
      </w:r>
    </w:p>
    <w:p w:rsidR="006625A9" w:rsidRPr="00680F85" w:rsidRDefault="006625A9" w:rsidP="00D707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Забежал он за кусток и молчок</w:t>
      </w:r>
    </w:p>
    <w:p w:rsidR="006625A9" w:rsidRPr="00680F85" w:rsidRDefault="006625A9" w:rsidP="00D707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Ну-ка, Машенька, иди</w:t>
      </w:r>
    </w:p>
    <w:p w:rsidR="006625A9" w:rsidRPr="00680F85" w:rsidRDefault="006625A9" w:rsidP="00D707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Зайку ты скорей найди!</w:t>
      </w:r>
    </w:p>
    <w:p w:rsidR="006625A9" w:rsidRPr="00680F85" w:rsidRDefault="006625A9" w:rsidP="00680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Ребёнок идёт искать игрушку, родители помогают ему, указывая ориентиры - дерево, песочница, горка.</w:t>
      </w:r>
    </w:p>
    <w:p w:rsidR="006625A9" w:rsidRPr="00D707A9" w:rsidRDefault="006625A9" w:rsidP="00D707A9">
      <w:pPr>
        <w:pStyle w:val="a3"/>
        <w:ind w:firstLine="709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D707A9">
        <w:rPr>
          <w:rStyle w:val="a5"/>
          <w:rFonts w:ascii="Times New Roman" w:hAnsi="Times New Roman" w:cs="Times New Roman"/>
          <w:b/>
          <w:i w:val="0"/>
          <w:iCs w:val="0"/>
          <w:color w:val="E36C0A" w:themeColor="accent6" w:themeShade="BF"/>
          <w:sz w:val="28"/>
          <w:szCs w:val="28"/>
        </w:rPr>
        <w:t>«Кто кинет снежок дальше»</w:t>
      </w:r>
    </w:p>
    <w:p w:rsidR="006625A9" w:rsidRPr="00680F85" w:rsidRDefault="006625A9" w:rsidP="00680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На снегу цветной водой обозначают линию броска длиной 1.5-2 метра. Родители с ребёнком лепят снежки и укладывают их вдоль линии броска. Мама произносит:</w:t>
      </w:r>
    </w:p>
    <w:p w:rsidR="006625A9" w:rsidRPr="00680F85" w:rsidRDefault="006625A9" w:rsidP="00D707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Брось снежок свой далеко</w:t>
      </w:r>
    </w:p>
    <w:p w:rsidR="006625A9" w:rsidRPr="00680F85" w:rsidRDefault="006625A9" w:rsidP="00D707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Ты бросай его легко</w:t>
      </w:r>
    </w:p>
    <w:p w:rsidR="006625A9" w:rsidRPr="00680F85" w:rsidRDefault="006625A9" w:rsidP="00D707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Сильно ручкой замахнись</w:t>
      </w:r>
    </w:p>
    <w:p w:rsidR="006625A9" w:rsidRPr="00680F85" w:rsidRDefault="006625A9" w:rsidP="00D707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Да смотри не торопись</w:t>
      </w:r>
    </w:p>
    <w:p w:rsidR="006625A9" w:rsidRPr="00680F85" w:rsidRDefault="006625A9" w:rsidP="00D707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После этого родители и ребёнок берут по снежку и кидают их из-за линии броска вперёд как можно дальше.</w:t>
      </w:r>
    </w:p>
    <w:p w:rsidR="006625A9" w:rsidRPr="00D707A9" w:rsidRDefault="00D707A9" w:rsidP="00D707A9">
      <w:pPr>
        <w:pStyle w:val="a3"/>
        <w:ind w:firstLine="709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iCs w:val="0"/>
          <w:color w:val="5F497A" w:themeColor="accent4" w:themeShade="BF"/>
          <w:sz w:val="28"/>
          <w:szCs w:val="28"/>
        </w:rPr>
        <w:t>«Попади мячом</w:t>
      </w:r>
      <w:r w:rsidR="006625A9" w:rsidRPr="00D707A9">
        <w:rPr>
          <w:rStyle w:val="a5"/>
          <w:rFonts w:ascii="Times New Roman" w:hAnsi="Times New Roman" w:cs="Times New Roman"/>
          <w:b/>
          <w:i w:val="0"/>
          <w:iCs w:val="0"/>
          <w:color w:val="5F497A" w:themeColor="accent4" w:themeShade="BF"/>
          <w:sz w:val="28"/>
          <w:szCs w:val="28"/>
        </w:rPr>
        <w:t xml:space="preserve"> в кружок»</w:t>
      </w:r>
    </w:p>
    <w:p w:rsidR="006625A9" w:rsidRPr="00680F85" w:rsidRDefault="006625A9" w:rsidP="00D707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На игровой площад</w:t>
      </w:r>
      <w:r w:rsidR="00D707A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ке родители рисуют</w:t>
      </w: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большой круг диаметром 1.5-2 метра. Мама или папа с ребёнком становятся на расстоянии 1-2 метра от круга на небольшом расстоянии друг от друга. У ног</w:t>
      </w:r>
      <w:r w:rsidR="00D707A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каждого кладется по 3-5 мячей для метания</w:t>
      </w:r>
      <w:r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</w:p>
    <w:p w:rsidR="006625A9" w:rsidRPr="00680F85" w:rsidRDefault="00D707A9" w:rsidP="00D707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Игроки берут мяч</w:t>
      </w:r>
      <w:r w:rsidR="006625A9" w:rsidRPr="00680F85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и бросают его, стараясь попасть в круг, повторяя это несколько раз. </w:t>
      </w:r>
      <w:r w:rsidR="006625A9" w:rsidRPr="00680F85">
        <w:rPr>
          <w:rFonts w:ascii="Times New Roman" w:hAnsi="Times New Roman" w:cs="Times New Roman"/>
          <w:sz w:val="28"/>
          <w:szCs w:val="28"/>
        </w:rPr>
        <w:t> </w:t>
      </w:r>
    </w:p>
    <w:p w:rsidR="008B218A" w:rsidRPr="008B218A" w:rsidRDefault="008B218A" w:rsidP="008B218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«</w:t>
      </w:r>
      <w:r w:rsidRPr="008B218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Воробышки и автомобиль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»</w:t>
      </w:r>
    </w:p>
    <w:p w:rsidR="008B218A" w:rsidRDefault="008B218A" w:rsidP="008B218A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13"/>
          <w:szCs w:val="13"/>
          <w:lang w:eastAsia="ru-RU"/>
        </w:rPr>
      </w:pPr>
      <w:r w:rsidRPr="008B2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– «воробушки» садятся на скамейку – «гнёздышки». Мама изображает «автомобиль». После слов мамы: «Полетели, воробушки, на дорожку» - дети поднимаются и бегают по площадке, размахивая руками – «крылышками». По сигналу мамы: «Автомобиль едет!» - дети - «воробушки» улетают в «гнёзда» (садятся на скамейки). «Автомобиль» возвращается в «гараж». Игра повторяется.</w:t>
      </w:r>
    </w:p>
    <w:p w:rsidR="008B218A" w:rsidRPr="008B218A" w:rsidRDefault="008B218A" w:rsidP="008B218A">
      <w:pPr>
        <w:spacing w:after="0" w:line="240" w:lineRule="auto"/>
        <w:jc w:val="center"/>
        <w:rPr>
          <w:rFonts w:ascii="Trebuchet MS" w:eastAsia="Times New Roman" w:hAnsi="Trebuchet MS" w:cs="Times New Roman"/>
          <w:color w:val="76923C" w:themeColor="accent3" w:themeShade="BF"/>
          <w:sz w:val="13"/>
          <w:szCs w:val="13"/>
          <w:lang w:eastAsia="ru-RU"/>
        </w:rPr>
      </w:pPr>
      <w:r w:rsidRPr="008B218A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shd w:val="clear" w:color="auto" w:fill="FFFFFF"/>
          <w:lang w:eastAsia="ru-RU"/>
        </w:rPr>
        <w:t>«Мыши и кот»</w:t>
      </w:r>
    </w:p>
    <w:p w:rsidR="008B218A" w:rsidRPr="008B218A" w:rsidRDefault="008B218A" w:rsidP="008B218A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13"/>
          <w:szCs w:val="13"/>
          <w:lang w:eastAsia="ru-RU"/>
        </w:rPr>
      </w:pPr>
      <w:r w:rsidRPr="008B2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Выбирается водящий – кот, все остальные мыши. Кот садится или ложится на пол, он спит. Мыши, взявшись за руки, идут по кругу и</w:t>
      </w:r>
      <w:r w:rsidRPr="008B218A">
        <w:rPr>
          <w:rFonts w:ascii="Times New Roman" w:eastAsia="Times New Roman" w:hAnsi="Times New Roman" w:cs="Times New Roman"/>
          <w:color w:val="000000"/>
          <w:sz w:val="13"/>
          <w:szCs w:val="13"/>
          <w:shd w:val="clear" w:color="auto" w:fill="FFFFFF"/>
          <w:lang w:eastAsia="ru-RU"/>
        </w:rPr>
        <w:t xml:space="preserve"> </w:t>
      </w:r>
      <w:r w:rsidRPr="008B2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говорят:</w:t>
      </w:r>
      <w:r w:rsidRPr="008B2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Тра – та – та, тра – та – та, не боимся мы кота!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 слов мамы </w:t>
      </w:r>
      <w:r w:rsidRPr="008B2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«Кот </w:t>
      </w:r>
      <w:r w:rsidRPr="008B2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проснулся, потянулся и сказал…мяу! Я вас всех поймаю!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B2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Мыши убегают в домик, а кот догоняет их. По сигналу «Уснул кот!» игра повторяется.</w:t>
      </w:r>
    </w:p>
    <w:p w:rsidR="008B218A" w:rsidRDefault="008B218A" w:rsidP="008B218A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13"/>
          <w:szCs w:val="13"/>
          <w:lang w:eastAsia="ru-RU"/>
        </w:rPr>
      </w:pPr>
      <w:r w:rsidRPr="008B2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 ловит детей только до линии дома. Следить, чтобы дети во время бега не наталкивались друг на друга.</w:t>
      </w:r>
    </w:p>
    <w:p w:rsidR="008B218A" w:rsidRDefault="008B218A" w:rsidP="008B218A">
      <w:pPr>
        <w:spacing w:after="0" w:line="240" w:lineRule="auto"/>
        <w:jc w:val="center"/>
        <w:rPr>
          <w:rFonts w:ascii="Trebuchet MS" w:eastAsia="Times New Roman" w:hAnsi="Trebuchet MS" w:cs="Times New Roman"/>
          <w:color w:val="365F91" w:themeColor="accent1" w:themeShade="BF"/>
          <w:sz w:val="13"/>
          <w:szCs w:val="13"/>
          <w:lang w:eastAsia="ru-RU"/>
        </w:rPr>
      </w:pPr>
      <w:r w:rsidRPr="008B218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BFA"/>
          <w:lang w:eastAsia="ru-RU"/>
        </w:rPr>
        <w:t>«Самолеты»</w:t>
      </w:r>
    </w:p>
    <w:p w:rsidR="008B218A" w:rsidRPr="008B218A" w:rsidRDefault="008B218A" w:rsidP="008B218A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365F91" w:themeColor="accent1" w:themeShade="BF"/>
          <w:sz w:val="13"/>
          <w:szCs w:val="13"/>
          <w:lang w:eastAsia="ru-RU"/>
        </w:rPr>
      </w:pPr>
      <w:r w:rsidRPr="008B2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BFA"/>
          <w:lang w:eastAsia="ru-RU"/>
        </w:rPr>
        <w:t> Взрослый и дети становятся самолетиками. Сначала «самолетик» заводит пропеллер (делает круговые движения рукой), а затем расправляет «крылья» и летит (двигается в разных направлениях по площадке).</w:t>
      </w:r>
    </w:p>
    <w:p w:rsidR="00904999" w:rsidRPr="00680F85" w:rsidRDefault="00904999" w:rsidP="008B218A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804" w:rsidRPr="00967804" w:rsidRDefault="00967804" w:rsidP="00967804">
      <w:pPr>
        <w:spacing w:before="100" w:beforeAutospacing="1" w:after="0" w:line="240" w:lineRule="auto"/>
        <w:jc w:val="center"/>
        <w:rPr>
          <w:rFonts w:ascii="Trebuchet MS" w:eastAsia="Times New Roman" w:hAnsi="Trebuchet MS" w:cs="Times New Roman"/>
          <w:color w:val="FF0000"/>
          <w:sz w:val="13"/>
          <w:szCs w:val="13"/>
          <w:lang w:eastAsia="ru-RU"/>
        </w:rPr>
      </w:pPr>
      <w:r w:rsidRPr="00967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 организации подвижной игры следует придерживаться следующих правил:</w:t>
      </w:r>
    </w:p>
    <w:p w:rsidR="00967804" w:rsidRPr="00967804" w:rsidRDefault="00967804" w:rsidP="00967804">
      <w:pPr>
        <w:pStyle w:val="a9"/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rebuchet MS" w:eastAsia="Times New Roman" w:hAnsi="Trebuchet MS" w:cs="Times New Roman"/>
          <w:color w:val="000000"/>
          <w:sz w:val="13"/>
          <w:szCs w:val="13"/>
          <w:lang w:eastAsia="ru-RU"/>
        </w:rPr>
      </w:pPr>
      <w:r w:rsidRPr="0096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Необходимо всегда выделять время для игр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ребенком. Иногда достаточно 10-15</w:t>
      </w:r>
      <w:r w:rsidRPr="0096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минут, иногда следует поиграть подольше. </w:t>
      </w:r>
    </w:p>
    <w:p w:rsidR="00967804" w:rsidRPr="00967804" w:rsidRDefault="00967804" w:rsidP="00967804">
      <w:pPr>
        <w:pStyle w:val="a9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rebuchet MS" w:eastAsia="Times New Roman" w:hAnsi="Trebuchet MS" w:cs="Times New Roman"/>
          <w:color w:val="000000"/>
          <w:sz w:val="13"/>
          <w:szCs w:val="13"/>
          <w:lang w:eastAsia="ru-RU"/>
        </w:rPr>
      </w:pPr>
      <w:r w:rsidRPr="0096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Желательно, чтобы игры были повторяющимися.</w:t>
      </w:r>
      <w:r w:rsidRPr="00967804">
        <w:rPr>
          <w:rFonts w:ascii="Times New Roman" w:eastAsia="Times New Roman" w:hAnsi="Times New Roman" w:cs="Times New Roman"/>
          <w:color w:val="000000"/>
          <w:sz w:val="13"/>
          <w:szCs w:val="13"/>
          <w:shd w:val="clear" w:color="auto" w:fill="FFFFFF"/>
          <w:lang w:eastAsia="ru-RU"/>
        </w:rPr>
        <w:t xml:space="preserve"> </w:t>
      </w:r>
      <w:r w:rsidRPr="0096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967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6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этом случае ребенок видит, чему он научился, и понимает, чему</w:t>
      </w:r>
      <w:r w:rsidRPr="00967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6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учится.</w:t>
      </w:r>
    </w:p>
    <w:p w:rsidR="00967804" w:rsidRPr="00967804" w:rsidRDefault="00967804" w:rsidP="00967804">
      <w:pPr>
        <w:pStyle w:val="a9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rebuchet MS" w:eastAsia="Times New Roman" w:hAnsi="Trebuchet MS" w:cs="Times New Roman"/>
          <w:color w:val="000000"/>
          <w:sz w:val="13"/>
          <w:szCs w:val="13"/>
          <w:lang w:eastAsia="ru-RU"/>
        </w:rPr>
      </w:pPr>
      <w:r w:rsidRPr="0096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Большое внимание уделяйте содержанию игры.</w:t>
      </w:r>
      <w:r w:rsidRPr="00967804">
        <w:rPr>
          <w:rFonts w:ascii="Times New Roman" w:eastAsia="Times New Roman" w:hAnsi="Times New Roman" w:cs="Times New Roman"/>
          <w:color w:val="000000"/>
          <w:sz w:val="13"/>
          <w:szCs w:val="13"/>
          <w:shd w:val="clear" w:color="auto" w:fill="FFFFFF"/>
          <w:lang w:eastAsia="ru-RU"/>
        </w:rPr>
        <w:t xml:space="preserve"> </w:t>
      </w:r>
      <w:r w:rsidRPr="0096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должны соответствовать возрасту и потребностям ребенка,</w:t>
      </w:r>
      <w:r w:rsidRPr="00967804">
        <w:rPr>
          <w:rFonts w:ascii="Times New Roman" w:eastAsia="Times New Roman" w:hAnsi="Times New Roman" w:cs="Times New Roman"/>
          <w:color w:val="000000"/>
          <w:sz w:val="13"/>
          <w:szCs w:val="13"/>
          <w:shd w:val="clear" w:color="auto" w:fill="FFFFFF"/>
          <w:lang w:eastAsia="ru-RU"/>
        </w:rPr>
        <w:t xml:space="preserve"> </w:t>
      </w:r>
      <w:r w:rsidRPr="0096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не навязываться ему взрослыми. Пусть постепенно ваши игры</w:t>
      </w:r>
      <w:r w:rsidRPr="00967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6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усложняются. </w:t>
      </w:r>
    </w:p>
    <w:p w:rsidR="00967804" w:rsidRPr="00967804" w:rsidRDefault="00967804" w:rsidP="0096780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3"/>
          <w:szCs w:val="13"/>
          <w:lang w:eastAsia="ru-RU"/>
        </w:rPr>
      </w:pPr>
      <w:r w:rsidRPr="0096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 должны быть просты, четко сформулированы и понятны.</w:t>
      </w:r>
    </w:p>
    <w:p w:rsidR="00967804" w:rsidRPr="00967804" w:rsidRDefault="00967804" w:rsidP="00967804">
      <w:pPr>
        <w:pStyle w:val="a9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rebuchet MS" w:eastAsia="Times New Roman" w:hAnsi="Trebuchet MS" w:cs="Times New Roman"/>
          <w:color w:val="000000"/>
          <w:sz w:val="13"/>
          <w:szCs w:val="13"/>
          <w:lang w:eastAsia="ru-RU"/>
        </w:rPr>
      </w:pPr>
      <w:r w:rsidRPr="0096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Распределите игры между членами семьи. В</w:t>
      </w:r>
      <w:r w:rsidRPr="00967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6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 пусть играет папа, в другие - мама, бабушка, дедушка. В некоторые игры полезно</w:t>
      </w:r>
      <w:r w:rsidRPr="00967804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shd w:val="clear" w:color="auto" w:fill="FFFFFF"/>
          <w:lang w:eastAsia="ru-RU"/>
        </w:rPr>
        <w:t xml:space="preserve"> </w:t>
      </w:r>
      <w:r w:rsidRPr="0096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играть всей семьёй.</w:t>
      </w:r>
    </w:p>
    <w:p w:rsidR="00967804" w:rsidRPr="00967804" w:rsidRDefault="00967804" w:rsidP="0096780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3"/>
          <w:szCs w:val="13"/>
          <w:lang w:eastAsia="ru-RU"/>
        </w:rPr>
      </w:pPr>
      <w:r w:rsidRPr="0096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не должна подвергать детей риску, угрожать их здоровью.</w:t>
      </w:r>
    </w:p>
    <w:p w:rsidR="00967804" w:rsidRPr="00967804" w:rsidRDefault="00967804" w:rsidP="0096780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3"/>
          <w:szCs w:val="13"/>
          <w:lang w:eastAsia="ru-RU"/>
        </w:rPr>
      </w:pPr>
      <w:r w:rsidRPr="0096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для игры должен быть красивым, интересным, безопасным.</w:t>
      </w:r>
    </w:p>
    <w:p w:rsidR="00904999" w:rsidRPr="00967804" w:rsidRDefault="00904999" w:rsidP="00967804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67804">
        <w:rPr>
          <w:rStyle w:val="a8"/>
          <w:rFonts w:ascii="Times New Roman" w:hAnsi="Times New Roman" w:cs="Times New Roman"/>
          <w:color w:val="FF0000"/>
          <w:sz w:val="28"/>
          <w:szCs w:val="28"/>
        </w:rPr>
        <w:t>Им скучно просто гулять!</w:t>
      </w:r>
    </w:p>
    <w:p w:rsidR="00904999" w:rsidRPr="00680F85" w:rsidRDefault="00904999" w:rsidP="00680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85">
        <w:rPr>
          <w:rFonts w:ascii="Times New Roman" w:hAnsi="Times New Roman" w:cs="Times New Roman"/>
          <w:sz w:val="28"/>
          <w:szCs w:val="28"/>
        </w:rPr>
        <w:t>Физиологи говорят о том, что длительное хождение утомляет маленьких детей. Это связано не только с их физиологическими особенностями (они слабее нас), но и с психикой. Мы, взрослые, получаем удовольствие, когда идем прогулочным шагом, любуемся природой или просто погружаемся в какие-то свои мысли. Пространство и время маленького ребенка нужно наполнять играми и развлечениями. Это его не утомляет, а наоборот побуждает к новым действиям и мотивам.</w:t>
      </w:r>
    </w:p>
    <w:p w:rsidR="00904999" w:rsidRPr="00680F85" w:rsidRDefault="00904999" w:rsidP="00680F85">
      <w:pPr>
        <w:pStyle w:val="a3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680F8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:rsidR="00967804" w:rsidRDefault="00904999" w:rsidP="00680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804">
        <w:rPr>
          <w:rStyle w:val="a8"/>
          <w:rFonts w:ascii="Times New Roman" w:hAnsi="Times New Roman" w:cs="Times New Roman"/>
          <w:color w:val="FF0000"/>
          <w:sz w:val="28"/>
          <w:szCs w:val="28"/>
        </w:rPr>
        <w:t>ИСПОЛЬЗУЙ ТО, ЧТО ПОД РУКОЙ.</w:t>
      </w:r>
      <w:r w:rsidRPr="00680F85">
        <w:rPr>
          <w:rFonts w:ascii="Times New Roman" w:hAnsi="Times New Roman" w:cs="Times New Roman"/>
          <w:sz w:val="28"/>
          <w:szCs w:val="28"/>
        </w:rPr>
        <w:t xml:space="preserve"> Дома и на улице много разных предметов, которые можно использовать в подвижных играх: мебель, коробки, горки, качели, бревна, лестницы, канаты, веревки, доски, скамейки. У ребенка все время должна быть возможность лазить, прыгать, подниматься, преодолевать различные препятствия. Необходимо удовлетворять его естественную двигательную потребность. Практикуйте также подвижные игры с предметами, которые можно переносить, вкладывать, бросать, прятать и т. д. </w:t>
      </w:r>
    </w:p>
    <w:p w:rsidR="00967804" w:rsidRDefault="00904999" w:rsidP="00680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85">
        <w:rPr>
          <w:rFonts w:ascii="Times New Roman" w:hAnsi="Times New Roman" w:cs="Times New Roman"/>
          <w:sz w:val="28"/>
          <w:szCs w:val="28"/>
        </w:rPr>
        <w:t xml:space="preserve">Во-первых, это развивает практические навыки ребенка, во- вторых, тренирует сноровку и внимательность, в-третьих, развивает мелкую моторику. </w:t>
      </w:r>
    </w:p>
    <w:p w:rsidR="00904999" w:rsidRPr="00680F85" w:rsidRDefault="00904999" w:rsidP="00680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85">
        <w:rPr>
          <w:rFonts w:ascii="Times New Roman" w:hAnsi="Times New Roman" w:cs="Times New Roman"/>
          <w:sz w:val="28"/>
          <w:szCs w:val="28"/>
        </w:rPr>
        <w:lastRenderedPageBreak/>
        <w:t>Не выходите гулять без продуманной «культурно-массовой программы» и подручных средств. Это поможет вам эффективно организовать досуг ребенка.</w:t>
      </w:r>
    </w:p>
    <w:p w:rsidR="00474EAB" w:rsidRPr="00680F85" w:rsidRDefault="00474EAB" w:rsidP="00680F85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4EAB" w:rsidRPr="00680F85" w:rsidRDefault="00474EAB" w:rsidP="00680F85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36BE5" w:rsidRPr="00680F85" w:rsidRDefault="00904999" w:rsidP="00680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F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2600" cy="4095750"/>
            <wp:effectExtent l="0" t="0" r="0" b="0"/>
            <wp:docPr id="3" name="Рисунок 3" descr="http://razvitiedetei.info/wp-content/uploads/2014/11/igri-s-mycom-3-4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zvitiedetei.info/wp-content/uploads/2014/11/igri-s-mycom-3-4-l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054" cy="411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6BE5" w:rsidRPr="00680F85" w:rsidSect="0080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83CC3"/>
    <w:multiLevelType w:val="hybridMultilevel"/>
    <w:tmpl w:val="088068FC"/>
    <w:lvl w:ilvl="0" w:tplc="B4C2F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76C40"/>
    <w:multiLevelType w:val="hybridMultilevel"/>
    <w:tmpl w:val="310AA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E5"/>
    <w:rsid w:val="001160BB"/>
    <w:rsid w:val="001F5C16"/>
    <w:rsid w:val="004455D3"/>
    <w:rsid w:val="00474EAB"/>
    <w:rsid w:val="00564FAE"/>
    <w:rsid w:val="0056727D"/>
    <w:rsid w:val="006625A9"/>
    <w:rsid w:val="00680F85"/>
    <w:rsid w:val="00733F39"/>
    <w:rsid w:val="00802121"/>
    <w:rsid w:val="00836BE5"/>
    <w:rsid w:val="008B218A"/>
    <w:rsid w:val="00904999"/>
    <w:rsid w:val="00967804"/>
    <w:rsid w:val="00A013FA"/>
    <w:rsid w:val="00A22BCF"/>
    <w:rsid w:val="00D7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6A850-7E66-7045-ACD8-AEC5B0A6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B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36BE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3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25A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5A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04999"/>
    <w:rPr>
      <w:b/>
      <w:bCs/>
    </w:rPr>
  </w:style>
  <w:style w:type="paragraph" w:customStyle="1" w:styleId="c15">
    <w:name w:val="c15"/>
    <w:basedOn w:val="a"/>
    <w:rsid w:val="008B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B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67804"/>
    <w:pPr>
      <w:ind w:left="720"/>
      <w:contextualSpacing/>
    </w:pPr>
  </w:style>
  <w:style w:type="paragraph" w:customStyle="1" w:styleId="c0">
    <w:name w:val="c0"/>
    <w:basedOn w:val="a"/>
    <w:rsid w:val="00A0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1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B311B-C5BD-471F-B68C-1BDA233DF6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Evaal</dc:creator>
  <cp:lastModifiedBy>Туйаара Андросова</cp:lastModifiedBy>
  <cp:revision>2</cp:revision>
  <dcterms:created xsi:type="dcterms:W3CDTF">2020-10-25T23:12:00Z</dcterms:created>
  <dcterms:modified xsi:type="dcterms:W3CDTF">2020-10-25T23:12:00Z</dcterms:modified>
</cp:coreProperties>
</file>