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2D0D7A">
        <w:rPr>
          <w:rFonts w:ascii="Times New Roman" w:hAnsi="Times New Roman" w:cs="Times New Roman"/>
          <w:sz w:val="18"/>
          <w:szCs w:val="18"/>
        </w:rPr>
        <w:t>29 января 2024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2D0D7A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«Безопасность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38720A" w:rsidRPr="000C141E" w:rsidTr="00AA4B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0C141E" w:rsidTr="00E1025A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0C141E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308B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17ED5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EE189A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Сообщить родителям тему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закрепление дома 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родителей, домашний адрес</w:t>
            </w:r>
          </w:p>
        </w:tc>
      </w:tr>
      <w:tr w:rsidR="00B769A4" w:rsidRPr="000C141E" w:rsidTr="00E1025A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5202" w:rsidRPr="000C141E" w:rsidRDefault="001B171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№21</w:t>
            </w:r>
          </w:p>
          <w:p w:rsidR="00B769A4" w:rsidRPr="000C141E" w:rsidRDefault="00BF12F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130A4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опасно, а что нет?</w:t>
            </w:r>
            <w:r w:rsidR="006A7E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769A4" w:rsidRDefault="00581D8B" w:rsidP="009956C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Р/н/с «</w:t>
            </w:r>
            <w:r w:rsidR="00577A7D">
              <w:rPr>
                <w:rFonts w:ascii="Times New Roman" w:eastAsia="Times New Roman" w:hAnsi="Times New Roman" w:cs="Times New Roman"/>
                <w:sz w:val="18"/>
                <w:szCs w:val="18"/>
              </w:rPr>
              <w:t>Крылатый, мохнатый да масляный</w:t>
            </w:r>
            <w:r w:rsidR="00F934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  <w:p w:rsidR="00FD0DB4" w:rsidRPr="000C141E" w:rsidRDefault="00581D8B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51149">
              <w:rPr>
                <w:rFonts w:ascii="Times New Roman" w:eastAsia="Times New Roman" w:hAnsi="Times New Roman" w:cs="Times New Roman"/>
                <w:sz w:val="18"/>
                <w:szCs w:val="18"/>
              </w:rPr>
              <w:t>Что я загадала?</w:t>
            </w:r>
            <w:r w:rsidR="00FD0DB4" w:rsidRPr="00FD0DB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F74692" w:rsidRPr="000C141E" w:rsidRDefault="00C13AF0" w:rsidP="00C13A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bCs/>
                <w:sz w:val="18"/>
                <w:szCs w:val="18"/>
              </w:rPr>
              <w:t>Д/и «Когда это бывает?»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знания о частях суток 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>(Катя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>, Вика)</w:t>
            </w:r>
          </w:p>
        </w:tc>
        <w:tc>
          <w:tcPr>
            <w:tcW w:w="3402" w:type="dxa"/>
          </w:tcPr>
          <w:p w:rsidR="00E0308B" w:rsidRPr="00B87E2F" w:rsidRDefault="00C13AF0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>Внести в группу иллюстрации по теме недели: альбомы: «Безопасное поведение дома», «Безопасное поведение на улицах города и в общественных местах».</w:t>
            </w:r>
          </w:p>
        </w:tc>
        <w:tc>
          <w:tcPr>
            <w:tcW w:w="224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0C141E" w:rsidTr="00AA4B35">
        <w:trPr>
          <w:trHeight w:val="235"/>
        </w:trPr>
        <w:tc>
          <w:tcPr>
            <w:tcW w:w="430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296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9F572C" w:rsidRPr="000C141E" w:rsidRDefault="00B0129C" w:rsidP="00D7074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</w:t>
            </w:r>
            <w:r w:rsidR="00577A7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Свободное место</w:t>
            </w:r>
            <w:r w:rsidR="009956C2"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</w:t>
            </w:r>
            <w:r w:rsidR="00577A7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34</w:t>
            </w:r>
          </w:p>
        </w:tc>
        <w:tc>
          <w:tcPr>
            <w:tcW w:w="3260" w:type="dxa"/>
          </w:tcPr>
          <w:p w:rsidR="00B769A4" w:rsidRPr="000C141E" w:rsidRDefault="00B83F9F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769A4" w:rsidRPr="000C141E" w:rsidRDefault="006A7E9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0C141E" w:rsidTr="00AA4B35">
        <w:trPr>
          <w:trHeight w:val="413"/>
        </w:trPr>
        <w:tc>
          <w:tcPr>
            <w:tcW w:w="430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FF5299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52D5" w:rsidRPr="00FF5299" w:rsidRDefault="001552D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489" w:type="dxa"/>
            <w:gridSpan w:val="3"/>
          </w:tcPr>
          <w:p w:rsidR="00E0308B" w:rsidRPr="00FF5299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FF5299" w:rsidRDefault="001552D5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3</w:t>
            </w:r>
            <w:r w:rsidR="00FF5299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E1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F5299" w:rsidRPr="00FF5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</w:t>
            </w:r>
            <w:r w:rsidR="002B5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</w:t>
            </w:r>
          </w:p>
          <w:p w:rsidR="00D816D1" w:rsidRDefault="00D816D1" w:rsidP="009F21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художественного </w:t>
            </w: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16D1" w:rsidRDefault="00D816D1" w:rsidP="009F21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53C5E" w:rsidRPr="000C141E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0C141E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1B6F" w:rsidRPr="000C141E" w:rsidRDefault="00E11B6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654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3A7635" w:rsidRDefault="00581D8B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«Съедобное- несъедобное» </w:t>
            </w:r>
          </w:p>
          <w:p w:rsidR="006A7E96" w:rsidRDefault="00453C5E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581D8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«Библиотека</w:t>
            </w:r>
            <w:r w:rsidR="003A76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7950F4" w:rsidRPr="000C141E" w:rsidRDefault="00A43081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C92345"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Быстрый олень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769A4" w:rsidRPr="00A43081" w:rsidRDefault="00455B4D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FD0D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«Назови животных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  - у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 в четком произношении названий животных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r w:rsidR="00C13A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Юлия, Кира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4D798E" w:rsidRPr="000C141E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0C141E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769A4" w:rsidRPr="000C141E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0C141E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09C" w:rsidRPr="000C141E" w:rsidTr="00E1025A">
        <w:trPr>
          <w:trHeight w:val="429"/>
        </w:trPr>
        <w:tc>
          <w:tcPr>
            <w:tcW w:w="430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D709C" w:rsidRPr="000C141E" w:rsidRDefault="009D709C" w:rsidP="009D709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(пр.1)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формировать представления об изменениях в природе в середине зимы;</w:t>
            </w:r>
          </w:p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учить различать характерные приметы зимы.</w:t>
            </w:r>
          </w:p>
          <w:p w:rsidR="009D709C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«Не оставайся на полу»</w:t>
            </w:r>
          </w:p>
        </w:tc>
        <w:tc>
          <w:tcPr>
            <w:tcW w:w="3260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D709C" w:rsidRPr="000C141E" w:rsidRDefault="004D44B5" w:rsidP="004D44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Развитие движений - упражнять детей в ходьбе и беге между предметами, не задевая их</w:t>
            </w:r>
            <w:r w:rsidR="009D709C"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81D8B" w:rsidRPr="004D44B5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  <w:r w:rsidR="009D709C" w:rsidRPr="004D44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 сгребание снега в общую кучу для постройки горки.</w:t>
            </w:r>
          </w:p>
          <w:p w:rsidR="009D709C" w:rsidRPr="004D44B5" w:rsidRDefault="004D44B5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 xml:space="preserve"> «О чем я сказала?»</w:t>
            </w:r>
          </w:p>
        </w:tc>
        <w:tc>
          <w:tcPr>
            <w:tcW w:w="2240" w:type="dxa"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>Тимур, Анна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>уголке природы (Катя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="00B0129C"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0C141E" w:rsidRDefault="001B171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№21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769A4" w:rsidRPr="000C141E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Марк Ч., Анна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21487F" w:rsidRPr="000C141E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(Катя)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240" w:type="dxa"/>
          </w:tcPr>
          <w:p w:rsidR="00B769A4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0C141E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41C62" w:rsidRPr="000C141E" w:rsidRDefault="00B41C62" w:rsidP="00B41C6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41C62" w:rsidRPr="00355554" w:rsidRDefault="00B41C62" w:rsidP="00B41C6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E1025A">
        <w:trPr>
          <w:trHeight w:val="372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41C62" w:rsidRPr="000C141E" w:rsidRDefault="00B41C62" w:rsidP="00B41C6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41C62" w:rsidRPr="004D44B5" w:rsidRDefault="00B41C62" w:rsidP="00B41C62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снегом и льдом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(пр.2) -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41C62" w:rsidRPr="004D44B5" w:rsidRDefault="00B41C62" w:rsidP="00B41C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«Затейники»</w:t>
            </w:r>
          </w:p>
        </w:tc>
        <w:tc>
          <w:tcPr>
            <w:tcW w:w="3260" w:type="dxa"/>
          </w:tcPr>
          <w:p w:rsidR="00B41C62" w:rsidRPr="00E04490" w:rsidRDefault="00B41C62" w:rsidP="00B41C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 - учить метать снежки вдаль (девочки)</w:t>
            </w:r>
          </w:p>
        </w:tc>
        <w:tc>
          <w:tcPr>
            <w:tcW w:w="3402" w:type="dxa"/>
          </w:tcPr>
          <w:p w:rsidR="00B41C62" w:rsidRPr="004D44B5" w:rsidRDefault="00B41C62" w:rsidP="00B41C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Трудовая 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- уборка участка от снега.</w:t>
            </w:r>
          </w:p>
          <w:p w:rsidR="00B41C62" w:rsidRPr="00C13AF0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>«Кто больше вспомнит»</w:t>
            </w:r>
          </w:p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B41C62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41C62" w:rsidRPr="000C141E" w:rsidRDefault="00B41C62" w:rsidP="00B41C6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E1025A">
        <w:trPr>
          <w:trHeight w:val="452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41C62" w:rsidRPr="000C141E" w:rsidRDefault="00B41C62" w:rsidP="00B41C6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41C62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кто позвал?»</w:t>
            </w:r>
          </w:p>
          <w:p w:rsidR="00B41C62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«Угощения»</w:t>
            </w:r>
          </w:p>
          <w:p w:rsidR="00B41C62" w:rsidRPr="00C13AF0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иллюстраций с правилами безопасного поведения дома</w:t>
            </w:r>
          </w:p>
        </w:tc>
        <w:tc>
          <w:tcPr>
            <w:tcW w:w="3260" w:type="dxa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bCs/>
                <w:sz w:val="18"/>
                <w:szCs w:val="18"/>
              </w:rPr>
              <w:t>Д/и «Узнай и назови</w:t>
            </w:r>
            <w:r w:rsidRPr="00C13A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>упражнять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названиях птиц.</w:t>
            </w:r>
            <w:r w:rsidR="005D0B34">
              <w:rPr>
                <w:rFonts w:ascii="Times New Roman" w:hAnsi="Times New Roman" w:cs="Times New Roman"/>
                <w:sz w:val="18"/>
                <w:szCs w:val="18"/>
              </w:rPr>
              <w:t> Рассказать о внешнем виде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(Анна, Марк О.)</w:t>
            </w:r>
          </w:p>
        </w:tc>
        <w:tc>
          <w:tcPr>
            <w:tcW w:w="3402" w:type="dxa"/>
          </w:tcPr>
          <w:p w:rsidR="00B41C62" w:rsidRPr="00DD0875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0875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играх, создавать игровые ситуации, способствующие формированию внимательного, заботливого отношения</w:t>
            </w:r>
          </w:p>
          <w:p w:rsidR="00B41C62" w:rsidRPr="00B83F9F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0875">
              <w:rPr>
                <w:rFonts w:ascii="Times New Roman" w:hAnsi="Times New Roman" w:cs="Times New Roman"/>
                <w:sz w:val="18"/>
                <w:szCs w:val="18"/>
              </w:rPr>
              <w:t>к окружающим.</w:t>
            </w:r>
          </w:p>
        </w:tc>
        <w:tc>
          <w:tcPr>
            <w:tcW w:w="2240" w:type="dxa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581D8B">
        <w:trPr>
          <w:trHeight w:val="358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41C62" w:rsidRPr="000C141E" w:rsidRDefault="00B41C62" w:rsidP="00B41C6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 «»</w:t>
            </w:r>
          </w:p>
        </w:tc>
        <w:tc>
          <w:tcPr>
            <w:tcW w:w="2240" w:type="dxa"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41C62" w:rsidRPr="000C141E" w:rsidRDefault="00B41C62" w:rsidP="00B41C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2D0D7A" w:rsidRPr="000C141E" w:rsidRDefault="002D0D7A" w:rsidP="004D44B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30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2D0D7A" w:rsidRPr="00FF5299" w:rsidRDefault="002D0D7A" w:rsidP="002D0D7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«Безопасность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544"/>
        <w:gridCol w:w="2098"/>
        <w:gridCol w:w="717"/>
      </w:tblGrid>
      <w:tr w:rsidR="00EB7A0A" w:rsidRPr="000C141E" w:rsidTr="00E0449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773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455B4D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Pr="000C141E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E839B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Настольные игры</w:t>
            </w: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455B4D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1B171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№21</w:t>
            </w:r>
          </w:p>
          <w:p w:rsidR="008A7D3E" w:rsidRPr="000C141E" w:rsidRDefault="00581D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839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Дорожная безопасность</w:t>
            </w:r>
            <w:r w:rsidR="00060B57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E839B4" w:rsidRDefault="00E839B4" w:rsidP="00C13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«»</w:t>
            </w:r>
          </w:p>
          <w:p w:rsidR="00864A38" w:rsidRPr="000C141E" w:rsidRDefault="00864A38" w:rsidP="00C13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C13AF0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</w:t>
            </w:r>
            <w:r w:rsidR="00851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лишний</w:t>
            </w:r>
            <w:r w:rsidR="002165B2" w:rsidRPr="002165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0C141E" w:rsidRDefault="00455B4D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«Придумай сказку» - р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азвитие творческого воображения, речи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 xml:space="preserve"> (Ярослав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Дима)</w:t>
            </w:r>
          </w:p>
        </w:tc>
        <w:tc>
          <w:tcPr>
            <w:tcW w:w="3544" w:type="dxa"/>
          </w:tcPr>
          <w:p w:rsidR="0021487F" w:rsidRDefault="0066727B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D8419D" w:rsidRPr="00E839B4" w:rsidRDefault="00E839B4" w:rsidP="00E839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Внести настольные игры по  безопасности «Правила дорожного движения», лото «Дорожные знаки»</w:t>
            </w:r>
          </w:p>
        </w:tc>
        <w:tc>
          <w:tcPr>
            <w:tcW w:w="2098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123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8A7D3E" w:rsidRPr="000C141E" w:rsidRDefault="00577A7D" w:rsidP="007F00BE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«Ладонь-кулак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29</w:t>
            </w:r>
          </w:p>
        </w:tc>
        <w:tc>
          <w:tcPr>
            <w:tcW w:w="3260" w:type="dxa"/>
          </w:tcPr>
          <w:p w:rsidR="008A7D3E" w:rsidRPr="000C141E" w:rsidRDefault="00B83F9F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Осенние листья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777" w:rsidRPr="000C141E" w:rsidTr="00E04490">
        <w:trPr>
          <w:trHeight w:val="413"/>
        </w:trPr>
        <w:tc>
          <w:tcPr>
            <w:tcW w:w="430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E4777" w:rsidRPr="007E2B2E" w:rsidRDefault="006E4777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6E4777" w:rsidRPr="007E2B2E" w:rsidRDefault="008D6045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D59B8" w:rsidRPr="007E2B2E" w:rsidRDefault="007D59B8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773" w:type="dxa"/>
            <w:gridSpan w:val="3"/>
          </w:tcPr>
          <w:p w:rsidR="006E4777" w:rsidRPr="007E2B2E" w:rsidRDefault="006E4777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2E" w:rsidRPr="007E2B2E" w:rsidRDefault="00E839B4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«Безопасность на дороге» - </w:t>
            </w:r>
            <w:r w:rsidRPr="00E839B4">
              <w:rPr>
                <w:rFonts w:ascii="Times New Roman" w:hAnsi="Times New Roman" w:cs="Times New Roman"/>
                <w:sz w:val="20"/>
                <w:szCs w:val="20"/>
              </w:rPr>
              <w:t>закреплять правила поведения на дороге</w:t>
            </w:r>
            <w:r w:rsidR="007E2B2E" w:rsidRPr="00E839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1169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9B4" w:rsidRDefault="00E839B4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2E" w:rsidRPr="007E2B2E" w:rsidRDefault="007E2B2E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98" w:type="dxa"/>
          </w:tcPr>
          <w:p w:rsidR="00E839B4" w:rsidRDefault="00E839B4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777" w:rsidRDefault="00E839B4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Pr="000C141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62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8E7A9F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21AB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DA036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D8419D" w:rsidRDefault="00A43081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Дрема</w:t>
            </w:r>
            <w:r w:rsidR="00B35B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455B4D" w:rsidRPr="000C141E" w:rsidRDefault="00E839B4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839B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Настольные игры</w:t>
            </w:r>
            <w:r w:rsidRPr="00E839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«Азбука безопасности», «Дорожные знаки», «Лото осторожности».</w:t>
            </w:r>
          </w:p>
        </w:tc>
        <w:tc>
          <w:tcPr>
            <w:tcW w:w="3260" w:type="dxa"/>
          </w:tcPr>
          <w:p w:rsidR="008A7D3E" w:rsidRPr="00E839B4" w:rsidRDefault="00E839B4" w:rsidP="00E839B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839B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Игры с мозаикой - з</w:t>
            </w:r>
            <w:r w:rsidRPr="00E839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детей создавать узор из цв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етной мозаики придумывать узор </w:t>
            </w:r>
            <w:r w:rsidR="00BF28FB" w:rsidRPr="00E839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(Анна, Вероника К.</w:t>
            </w:r>
            <w:r w:rsidR="00587A20" w:rsidRPr="00E839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:rsidR="00DD0875" w:rsidRPr="00DD0875" w:rsidRDefault="00DD0875" w:rsidP="00DD087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D08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поощрять участие детей в совместных играх, создавать игровые ситуации, способствующие формированию внимательного, заботливого отношения</w:t>
            </w:r>
          </w:p>
          <w:p w:rsidR="00224349" w:rsidRPr="000C141E" w:rsidRDefault="00DD0875" w:rsidP="00587A2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D08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 окружающим.</w:t>
            </w:r>
          </w:p>
        </w:tc>
        <w:tc>
          <w:tcPr>
            <w:tcW w:w="2098" w:type="dxa"/>
          </w:tcPr>
          <w:p w:rsidR="00E0308B" w:rsidRPr="00B35B7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455B4D">
        <w:trPr>
          <w:trHeight w:val="429"/>
        </w:trPr>
        <w:tc>
          <w:tcPr>
            <w:tcW w:w="430" w:type="dxa"/>
            <w:vMerge/>
          </w:tcPr>
          <w:p w:rsidR="00581D8B" w:rsidRPr="000C141E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581D8B" w:rsidRPr="00581D8B" w:rsidRDefault="00581D8B" w:rsidP="00581D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воспитывать интерес к народному календарю; учить определять погоду по приметам.</w:t>
            </w:r>
          </w:p>
          <w:p w:rsidR="00581D8B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«Лиса в курятнике»</w:t>
            </w:r>
          </w:p>
        </w:tc>
        <w:tc>
          <w:tcPr>
            <w:tcW w:w="3260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581D8B" w:rsidRPr="00581D8B" w:rsidRDefault="004D44B5" w:rsidP="004D44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Развитие движений - упражнять в прыжках на левой и правой ноге между препятствиями</w:t>
            </w:r>
            <w:r w:rsidR="00581D8B"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Софья, Юлия</w:t>
            </w:r>
            <w:r w:rsidR="00581D8B" w:rsidRPr="00581D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 w:rsid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Сгребание снега в общую кучу.</w:t>
            </w:r>
          </w:p>
          <w:p w:rsidR="00581D8B" w:rsidRPr="004D44B5" w:rsidRDefault="004D44B5" w:rsidP="00E839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="00E83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«Найди что опишу»</w:t>
            </w:r>
          </w:p>
        </w:tc>
        <w:tc>
          <w:tcPr>
            <w:tcW w:w="2098" w:type="dxa"/>
          </w:tcPr>
          <w:p w:rsidR="00581D8B" w:rsidRPr="00581D8B" w:rsidRDefault="00581D8B" w:rsidP="00581D8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81D8B" w:rsidRPr="000C141E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3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A7D3E" w:rsidRDefault="008A7D3E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Вероника К.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голке природы (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74CF4" w:rsidRPr="000C141E" w:rsidRDefault="002165B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EE5202" w:rsidRPr="000C141E" w:rsidRDefault="001B171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№21</w:t>
            </w:r>
          </w:p>
        </w:tc>
        <w:tc>
          <w:tcPr>
            <w:tcW w:w="717" w:type="dxa"/>
            <w:vMerge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3260" w:type="dxa"/>
          </w:tcPr>
          <w:p w:rsidR="008A7D3E" w:rsidRPr="000C141E" w:rsidRDefault="00E04490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</w:t>
            </w:r>
            <w:r w:rsidR="00BF28FB">
              <w:rPr>
                <w:rFonts w:ascii="Times New Roman" w:hAnsi="Times New Roman" w:cs="Times New Roman"/>
                <w:bCs/>
                <w:sz w:val="18"/>
                <w:szCs w:val="18"/>
              </w:rPr>
              <w:t>Семен, Марк О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432FD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8A7D3E" w:rsidRPr="000C141E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098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с помощью воспитателя.</w:t>
            </w:r>
          </w:p>
        </w:tc>
        <w:tc>
          <w:tcPr>
            <w:tcW w:w="3260" w:type="dxa"/>
          </w:tcPr>
          <w:p w:rsid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Вероника К.)</w:t>
            </w:r>
          </w:p>
          <w:p w:rsidR="00E04490" w:rsidRPr="000C141E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(Ярослав)</w:t>
            </w:r>
          </w:p>
        </w:tc>
        <w:tc>
          <w:tcPr>
            <w:tcW w:w="3544" w:type="dxa"/>
          </w:tcPr>
          <w:p w:rsidR="008A7D3E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="00B3460E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098" w:type="dxa"/>
          </w:tcPr>
          <w:p w:rsidR="00E04490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771E3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5D0B34">
        <w:trPr>
          <w:trHeight w:val="125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41C62" w:rsidRPr="000C141E" w:rsidRDefault="00B41C62" w:rsidP="00E030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773" w:type="dxa"/>
            <w:gridSpan w:val="3"/>
          </w:tcPr>
          <w:p w:rsidR="00B41C62" w:rsidRPr="000C141E" w:rsidRDefault="00B41C62" w:rsidP="00B41C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C62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098" w:type="dxa"/>
          </w:tcPr>
          <w:p w:rsidR="00B41C62" w:rsidRPr="000C141E" w:rsidRDefault="00B41C6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41C62" w:rsidRPr="000C141E" w:rsidRDefault="00B41C6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455B4D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5B7E" w:rsidRPr="00B35B7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4D44B5" w:rsidRPr="004D44B5" w:rsidRDefault="004D44B5" w:rsidP="004D44B5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снегопадом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(пр.4)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учить выделять основные признаки зимы; закреплять представления о разных состояниях воды.</w:t>
            </w:r>
          </w:p>
          <w:p w:rsidR="00B35B7E" w:rsidRPr="00B35B7E" w:rsidRDefault="004D44B5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«Караси и щука»</w:t>
            </w:r>
          </w:p>
        </w:tc>
        <w:tc>
          <w:tcPr>
            <w:tcW w:w="3260" w:type="dxa"/>
          </w:tcPr>
          <w:p w:rsidR="00BF28FB" w:rsidRPr="004D44B5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«Сбей кеглю» - развивать меткость, глазомер (Саша, Кира, Анна)</w:t>
            </w:r>
          </w:p>
        </w:tc>
        <w:tc>
          <w:tcPr>
            <w:tcW w:w="3544" w:type="dxa"/>
          </w:tcPr>
          <w:p w:rsidR="00BF28FB" w:rsidRPr="004D44B5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Трудовая деятельность -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Посыпание дорожек песком.</w:t>
            </w:r>
          </w:p>
          <w:p w:rsidR="00B35B7E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417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C13AF0" w:rsidRDefault="00C13AF0" w:rsidP="00C13AF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13AF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Д/и «Безопасность в быту»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13A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правил пов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едения в экстремальных условиях </w:t>
            </w:r>
          </w:p>
          <w:p w:rsidR="00864A38" w:rsidRDefault="00E839B4" w:rsidP="00E839B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«Спасатели»</w:t>
            </w:r>
          </w:p>
          <w:p w:rsidR="00E839B4" w:rsidRPr="00864A38" w:rsidRDefault="00E839B4" w:rsidP="00E839B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Самостоятельная деятельность в центрах активности</w:t>
            </w:r>
          </w:p>
        </w:tc>
        <w:tc>
          <w:tcPr>
            <w:tcW w:w="3260" w:type="dxa"/>
          </w:tcPr>
          <w:p w:rsidR="008A7D3E" w:rsidRPr="000C141E" w:rsidRDefault="00455B4D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«Дорисуй недостающую фигуру»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(шаблоны геометрических фигур) (Саша, Юлия)</w:t>
            </w:r>
          </w:p>
        </w:tc>
        <w:tc>
          <w:tcPr>
            <w:tcW w:w="3544" w:type="dxa"/>
          </w:tcPr>
          <w:p w:rsidR="00D27212" w:rsidRPr="000C141E" w:rsidRDefault="008E7A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098" w:type="dxa"/>
          </w:tcPr>
          <w:p w:rsidR="00E0308B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C50" w:rsidRPr="000C141E" w:rsidRDefault="00766C5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4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8A7D3E" w:rsidRPr="000C141E" w:rsidRDefault="00C13AF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>Энциклопедия в картинках Е.Ульевой «Главные правила безопасности»</w:t>
            </w:r>
          </w:p>
        </w:tc>
        <w:tc>
          <w:tcPr>
            <w:tcW w:w="3260" w:type="dxa"/>
          </w:tcPr>
          <w:p w:rsidR="008A7D3E" w:rsidRPr="000C141E" w:rsidRDefault="00793509" w:rsidP="00C13A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 w:rsidR="00C13A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 xml:space="preserve"> автор (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>Катя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C13AF0" w:rsidP="00C13A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Рассматривать иллюстрации энциклопедии</w:t>
            </w:r>
          </w:p>
        </w:tc>
        <w:tc>
          <w:tcPr>
            <w:tcW w:w="2098" w:type="dxa"/>
          </w:tcPr>
          <w:p w:rsidR="008A7D3E" w:rsidRPr="000C141E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5B7E" w:rsidRDefault="00B35B7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11B6F" w:rsidRDefault="00E11B6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2D0D7A" w:rsidRPr="000C141E" w:rsidRDefault="002D0D7A" w:rsidP="004D44B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31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2D0D7A" w:rsidRPr="00FF5299" w:rsidRDefault="002D0D7A" w:rsidP="002D0D7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«Безопасность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577"/>
        <w:gridCol w:w="3685"/>
        <w:gridCol w:w="3119"/>
        <w:gridCol w:w="3685"/>
        <w:gridCol w:w="2098"/>
        <w:gridCol w:w="717"/>
      </w:tblGrid>
      <w:tr w:rsidR="00EB7A0A" w:rsidRPr="000C141E" w:rsidTr="00D816D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Первая половина </w:t>
            </w:r>
            <w:proofErr w:type="spellStart"/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дня</w:t>
            </w:r>
            <w:r w:rsidR="00EE189A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  <w:proofErr w:type="spellEnd"/>
          </w:p>
        </w:tc>
        <w:tc>
          <w:tcPr>
            <w:tcW w:w="2577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D816D1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DA036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EE189A" w:rsidP="00EE18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Разместить папку-</w:t>
            </w: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вижку «</w:t>
            </w: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Пож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рная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зопаснос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ь»</w:t>
            </w:r>
            <w:r w:rsidR="00EA5C68" w:rsidRPr="00EA5C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B7A0A" w:rsidRPr="000C141E" w:rsidTr="00D816D1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A7E96" w:rsidRDefault="001B171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№21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839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играй с огнём!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839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Доскажи словечко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86C8E" w:rsidRPr="000C141E" w:rsidRDefault="00E839B4" w:rsidP="00E839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39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«Узнай животное по его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</w:t>
            </w:r>
            <w:r w:rsidRPr="00E839B4">
              <w:rPr>
                <w:rFonts w:ascii="Times New Roman" w:hAnsi="Times New Roman" w:cs="Times New Roman"/>
                <w:bCs/>
                <w:sz w:val="18"/>
                <w:szCs w:val="18"/>
              </w:rPr>
              <w:t>асти</w:t>
            </w:r>
            <w:r w:rsidRPr="00E839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- 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 xml:space="preserve"> закрепить знания о животных </w:t>
            </w:r>
            <w:r w:rsidR="00587A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  <w:r w:rsidR="00587A20">
              <w:rPr>
                <w:rFonts w:ascii="Times New Roman" w:hAnsi="Times New Roman" w:cs="Times New Roman"/>
                <w:sz w:val="18"/>
                <w:szCs w:val="18"/>
              </w:rPr>
              <w:t>, Вика)</w:t>
            </w:r>
          </w:p>
        </w:tc>
        <w:tc>
          <w:tcPr>
            <w:tcW w:w="3685" w:type="dxa"/>
          </w:tcPr>
          <w:p w:rsidR="004C1A45" w:rsidRPr="00A43081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3A1C9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  <w:p w:rsidR="00E0308B" w:rsidRPr="000C141E" w:rsidRDefault="00E0308B" w:rsidP="00DA03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5" w:type="dxa"/>
          </w:tcPr>
          <w:p w:rsidR="00B769A4" w:rsidRPr="000C141E" w:rsidRDefault="00577A7D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119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B769A4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D816D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  <w:p w:rsidR="00D816D1" w:rsidRPr="00FA07E6" w:rsidRDefault="00D816D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D1">
              <w:rPr>
                <w:rFonts w:ascii="Times New Roman" w:hAnsi="Times New Roman" w:cs="Times New Roman"/>
                <w:b/>
                <w:sz w:val="20"/>
                <w:szCs w:val="18"/>
              </w:rPr>
              <w:t>ХЭР (аппликация/лепка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</w:tc>
        <w:tc>
          <w:tcPr>
            <w:tcW w:w="10489" w:type="dxa"/>
            <w:gridSpan w:val="3"/>
          </w:tcPr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Default="003D0BF2" w:rsidP="003D0B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D816D1" w:rsidRPr="00FA07E6" w:rsidRDefault="00D816D1" w:rsidP="003D0B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художественного </w:t>
            </w: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2098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5" w:type="dxa"/>
          </w:tcPr>
          <w:p w:rsidR="00E1025A" w:rsidRDefault="00E102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сказочного героя»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7635" w:rsidRDefault="00B35B7E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Хитрая лиса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5582E" w:rsidRPr="000C141E" w:rsidRDefault="0075582E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769A4" w:rsidRPr="000C141E" w:rsidRDefault="00851149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Д/и «Назови картинку и найди первый звук»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чить детей находи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 xml:space="preserve">ть заданный первый звук </w:t>
            </w:r>
            <w:r w:rsidR="00DA036D"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F28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="00DA036D"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="00BF28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«у»</w:t>
            </w:r>
            <w:r w:rsidR="00BF28FB">
              <w:rPr>
                <w:rFonts w:ascii="Times New Roman" w:hAnsi="Times New Roman" w:cs="Times New Roman"/>
                <w:sz w:val="18"/>
                <w:szCs w:val="18"/>
              </w:rPr>
              <w:t xml:space="preserve"> в слове (Вика, Катя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5130D0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0308B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0308B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3E4C19" w:rsidRDefault="003E4C19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  <w:p w:rsidR="0075582E" w:rsidRPr="000C141E" w:rsidRDefault="00E0308B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D816D1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сугробами на участке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(пр.5) 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F28FB">
              <w:rPr>
                <w:rFonts w:ascii="Times New Roman" w:hAnsi="Times New Roman" w:cs="Times New Roman"/>
                <w:iCs/>
                <w:sz w:val="18"/>
                <w:szCs w:val="18"/>
              </w:rPr>
              <w:t>уточнить знания о зимних явлениях в природе (метель, вьюга, гололед, поземка, снегопад).</w:t>
            </w:r>
          </w:p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50D9">
              <w:rPr>
                <w:rFonts w:ascii="Times New Roman" w:hAnsi="Times New Roman" w:cs="Times New Roman"/>
                <w:sz w:val="18"/>
                <w:szCs w:val="18"/>
              </w:rPr>
              <w:t>«Необычные жмурки»</w:t>
            </w:r>
          </w:p>
          <w:p w:rsidR="00B35B7E" w:rsidRPr="009C3217" w:rsidRDefault="00B35B7E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«Стрелок» - упражня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в забрасывании мяча в кольцо (Семен, Арина, Вероника С.)</w:t>
            </w:r>
          </w:p>
        </w:tc>
        <w:tc>
          <w:tcPr>
            <w:tcW w:w="3685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6F50D9">
              <w:rPr>
                <w:rFonts w:ascii="Times New Roman" w:hAnsi="Times New Roman" w:cs="Times New Roman"/>
                <w:sz w:val="18"/>
                <w:szCs w:val="18"/>
              </w:rPr>
              <w:t xml:space="preserve"> «Где что можно делать?»</w:t>
            </w:r>
          </w:p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50D9">
              <w:rPr>
                <w:rFonts w:ascii="Times New Roman" w:hAnsi="Times New Roman" w:cs="Times New Roman"/>
                <w:sz w:val="18"/>
                <w:szCs w:val="18"/>
              </w:rPr>
              <w:t>- Подкормка птиц на участке.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5B7E" w:rsidRPr="00074790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Грабельки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Дима, Вероника С.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769A4" w:rsidRPr="000C141E" w:rsidRDefault="002468B2" w:rsidP="00246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87" w:type="dxa"/>
            <w:gridSpan w:val="4"/>
          </w:tcPr>
          <w:p w:rsidR="00082E9F" w:rsidRPr="000C141E" w:rsidRDefault="001B171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№21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119" w:type="dxa"/>
          </w:tcPr>
          <w:p w:rsidR="00B769A4" w:rsidRPr="000C141E" w:rsidRDefault="00FD5B06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685" w:type="dxa"/>
          </w:tcPr>
          <w:p w:rsidR="00B769A4" w:rsidRPr="000C141E" w:rsidRDefault="006F50D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50D9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«Как нужно выходить на улицу?»</w:t>
            </w:r>
          </w:p>
        </w:tc>
        <w:tc>
          <w:tcPr>
            <w:tcW w:w="2098" w:type="dxa"/>
          </w:tcPr>
          <w:p w:rsidR="00B769A4" w:rsidRPr="000C141E" w:rsidRDefault="006F50D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</w:t>
            </w:r>
            <w:r w:rsidR="00086C8E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5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119" w:type="dxa"/>
          </w:tcPr>
          <w:p w:rsidR="00FD5B06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(Дима, Вероника С.)</w:t>
            </w:r>
          </w:p>
          <w:p w:rsidR="00B769A4" w:rsidRPr="000C141E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(Анна)</w:t>
            </w:r>
          </w:p>
        </w:tc>
        <w:tc>
          <w:tcPr>
            <w:tcW w:w="3685" w:type="dxa"/>
          </w:tcPr>
          <w:p w:rsidR="00B769A4" w:rsidRPr="000C141E" w:rsidRDefault="002468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«Больница для книг» -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формировать бережное отношение к книгам, закреплять навыки работы с ножницами и клеем.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D816D1">
        <w:trPr>
          <w:trHeight w:val="180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5E0B6E" w:rsidRPr="00E0308B" w:rsidRDefault="00D816D1" w:rsidP="00D816D1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489" w:type="dxa"/>
            <w:gridSpan w:val="3"/>
          </w:tcPr>
          <w:p w:rsidR="005E0B6E" w:rsidRPr="00E26CA1" w:rsidRDefault="005E0B6E" w:rsidP="001552D5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D816D1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солнцем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природными явлениями, дать понятие одного из признаков зимы — мороза; формировать интерес к неживым объектам природы.</w:t>
            </w: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5B7E" w:rsidRPr="00E839B4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E839B4" w:rsidRPr="00E839B4">
              <w:rPr>
                <w:rFonts w:ascii="Times New Roman" w:hAnsi="Times New Roman" w:cs="Times New Roman"/>
                <w:sz w:val="18"/>
                <w:szCs w:val="18"/>
              </w:rPr>
              <w:t>Хитрая лисица», «Сделай фигуру»</w:t>
            </w:r>
          </w:p>
        </w:tc>
        <w:tc>
          <w:tcPr>
            <w:tcW w:w="3119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</w:p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«Поймай мяч»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закреплять умения перебрасывание мяча друг другу с дополнительными заданиям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(присесть, хлопнуть в ладоши) (Марк Ч., Паша)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Трудовая деятельность: 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 xml:space="preserve">Сгребание снега в определенное место для постройки ледяных фигур. </w:t>
            </w:r>
          </w:p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игра: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«Что из чего сделано?»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детей о предметах окружающего мира.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5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 и 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Кто что делает?</w:t>
            </w:r>
            <w:r w:rsidR="00CF436F" w:rsidRPr="00CF43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0749" w:rsidRDefault="00E839B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«Пожарные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F00BE" w:rsidRPr="006A5C86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Большой мяч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6558F" w:rsidRPr="00E839B4" w:rsidRDefault="00E839B4" w:rsidP="00E839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39B4">
              <w:rPr>
                <w:rFonts w:ascii="Times New Roman" w:hAnsi="Times New Roman" w:cs="Times New Roman"/>
                <w:bCs/>
                <w:sz w:val="18"/>
                <w:szCs w:val="18"/>
              </w:rPr>
              <w:t>Д/игра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 w:rsidRPr="00E839B4">
              <w:rPr>
                <w:rFonts w:ascii="Times New Roman" w:hAnsi="Times New Roman" w:cs="Times New Roman"/>
                <w:bCs/>
                <w:sz w:val="18"/>
                <w:szCs w:val="18"/>
              </w:rPr>
              <w:t>«Что сверху, а что снизу?»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риентировка в окружающем пространстве, умение определять «верх», «низ» на плоскости, на листе бумаги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8FB" w:rsidRPr="00E839B4">
              <w:rPr>
                <w:rFonts w:ascii="Times New Roman" w:hAnsi="Times New Roman" w:cs="Times New Roman"/>
                <w:sz w:val="18"/>
                <w:szCs w:val="18"/>
              </w:rPr>
              <w:t>(Вероника С., Вика</w:t>
            </w:r>
            <w:r w:rsidR="002468B2" w:rsidRPr="00E839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7F00BE">
              <w:rPr>
                <w:rFonts w:ascii="Times New Roman" w:hAnsi="Times New Roman" w:cs="Times New Roman"/>
                <w:sz w:val="18"/>
                <w:szCs w:val="18"/>
              </w:rPr>
              <w:t>, аудиозаписи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D816D1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685" w:type="dxa"/>
          </w:tcPr>
          <w:p w:rsidR="00B769A4" w:rsidRPr="000C141E" w:rsidRDefault="00566DB7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6DB7">
              <w:rPr>
                <w:rFonts w:ascii="Times New Roman" w:hAnsi="Times New Roman" w:cs="Times New Roman"/>
                <w:bCs/>
                <w:sz w:val="18"/>
                <w:szCs w:val="18"/>
              </w:rPr>
              <w:t>Никитина Н.</w:t>
            </w:r>
            <w:r w:rsidRPr="00566DB7">
              <w:rPr>
                <w:rFonts w:ascii="Times New Roman" w:hAnsi="Times New Roman" w:cs="Times New Roman"/>
                <w:sz w:val="18"/>
                <w:szCs w:val="18"/>
              </w:rPr>
              <w:t> «</w:t>
            </w:r>
            <w:r w:rsidRPr="00566DB7">
              <w:rPr>
                <w:rFonts w:ascii="Times New Roman" w:hAnsi="Times New Roman" w:cs="Times New Roman"/>
                <w:bCs/>
                <w:sz w:val="18"/>
                <w:szCs w:val="18"/>
              </w:rPr>
              <w:t>Правила маленького пешехода</w:t>
            </w:r>
            <w:r w:rsidRPr="00566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B769A4" w:rsidRPr="000C141E" w:rsidRDefault="00E839B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автор (Кира)</w:t>
            </w:r>
          </w:p>
        </w:tc>
        <w:tc>
          <w:tcPr>
            <w:tcW w:w="3685" w:type="dxa"/>
          </w:tcPr>
          <w:p w:rsidR="00B769A4" w:rsidRPr="000C141E" w:rsidRDefault="00566DB7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6DB7">
              <w:rPr>
                <w:rFonts w:ascii="Times New Roman" w:hAnsi="Times New Roman" w:cs="Times New Roman"/>
                <w:sz w:val="18"/>
                <w:szCs w:val="18"/>
              </w:rPr>
              <w:t>накомство с произведением, закрепление правил безопасного поведения на дороге.</w:t>
            </w:r>
          </w:p>
        </w:tc>
        <w:tc>
          <w:tcPr>
            <w:tcW w:w="2098" w:type="dxa"/>
          </w:tcPr>
          <w:p w:rsidR="00B769A4" w:rsidRPr="000C141E" w:rsidRDefault="00566DB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1FD4" w:rsidRDefault="000E1FD4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2D0D7A" w:rsidRPr="000C141E" w:rsidRDefault="002D0D7A" w:rsidP="004D44B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01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2D0D7A" w:rsidRPr="00FF5299" w:rsidRDefault="002D0D7A" w:rsidP="002D0D7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«Безопасность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119"/>
        <w:gridCol w:w="3685"/>
        <w:gridCol w:w="2098"/>
        <w:gridCol w:w="717"/>
      </w:tblGrid>
      <w:tr w:rsidR="00EB7A0A" w:rsidRPr="000C141E" w:rsidTr="003A76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87A20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477A62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468B2" w:rsidRPr="000C141E" w:rsidRDefault="002468B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</w:p>
        </w:tc>
        <w:tc>
          <w:tcPr>
            <w:tcW w:w="717" w:type="dxa"/>
            <w:vMerge w:val="restart"/>
          </w:tcPr>
          <w:p w:rsidR="00082E9F" w:rsidRPr="000C141E" w:rsidRDefault="00EE189A" w:rsidP="00EE18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 w:rsidRPr="00EE189A">
              <w:rPr>
                <w:rFonts w:ascii="Times New Roman" w:hAnsi="Times New Roman" w:cs="Times New Roman"/>
                <w:sz w:val="18"/>
                <w:szCs w:val="18"/>
              </w:rPr>
              <w:t>для родителей «Безопасные шаги на пути к безопасности на дороге».</w:t>
            </w:r>
          </w:p>
        </w:tc>
      </w:tr>
      <w:tr w:rsidR="00EB7A0A" w:rsidRPr="000C141E" w:rsidTr="00587A20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1B171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№21</w:t>
            </w:r>
          </w:p>
          <w:p w:rsidR="00363702" w:rsidRPr="000C141E" w:rsidRDefault="0066727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13AF0">
              <w:rPr>
                <w:rFonts w:ascii="Times New Roman" w:hAnsi="Times New Roman" w:cs="Times New Roman"/>
                <w:sz w:val="18"/>
                <w:szCs w:val="18"/>
              </w:rPr>
              <w:t>Профессии-спасатели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4B3D" w:rsidRPr="000C141E" w:rsidRDefault="00F9346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839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E2D3B" w:rsidRPr="000C141E" w:rsidRDefault="00363702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Кому что необходимо?» (профессии-спасатели)</w:t>
            </w:r>
          </w:p>
        </w:tc>
        <w:tc>
          <w:tcPr>
            <w:tcW w:w="3119" w:type="dxa"/>
          </w:tcPr>
          <w:p w:rsidR="00082E9F" w:rsidRPr="000C141E" w:rsidRDefault="00DA036D" w:rsidP="00DA03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«Четвёртый лишний» -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развивать умение классифицировать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меты по определенному признаку (Софья, Семен)</w:t>
            </w:r>
          </w:p>
        </w:tc>
        <w:tc>
          <w:tcPr>
            <w:tcW w:w="3685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214C3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4A4FC4" w:rsidRPr="000C141E" w:rsidRDefault="00C13AF0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тематические альбомы «Профессии – пожарный, спасатель, врач».</w:t>
            </w: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577A7D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«Ладонь-кулак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29</w:t>
            </w:r>
          </w:p>
        </w:tc>
        <w:tc>
          <w:tcPr>
            <w:tcW w:w="3119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082E9F" w:rsidRPr="003731B1" w:rsidRDefault="006A5C8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«Осенние листья»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3A7635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7E2B2E" w:rsidRDefault="00510F28" w:rsidP="00510F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3.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839B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839B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581D8B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839B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839B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выделение ударных и безударных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839B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839B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начале слова.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E839B4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082E9F" w:rsidRPr="000C141E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C13AF0">
              <w:rPr>
                <w:rFonts w:ascii="Times New Roman" w:hAnsi="Times New Roman" w:cs="Times New Roman"/>
                <w:sz w:val="18"/>
                <w:szCs w:val="18"/>
              </w:rPr>
              <w:t>Пожарная часть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702" w:rsidRPr="000C141E" w:rsidRDefault="00E102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«Назови дейст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вия, котор</w:t>
            </w:r>
            <w:r w:rsidR="00C13AF0">
              <w:rPr>
                <w:rFonts w:ascii="Times New Roman" w:hAnsi="Times New Roman" w:cs="Times New Roman"/>
                <w:sz w:val="18"/>
                <w:szCs w:val="18"/>
              </w:rPr>
              <w:t>ые происходят зимой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59D1" w:rsidRPr="000C141E" w:rsidRDefault="00E839B4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39B4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Настольные игры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 «Азбука безопасности», «Дорожные знаки», «Лото осторожности».</w:t>
            </w:r>
            <w:bookmarkEnd w:id="0"/>
          </w:p>
        </w:tc>
        <w:tc>
          <w:tcPr>
            <w:tcW w:w="3119" w:type="dxa"/>
          </w:tcPr>
          <w:p w:rsidR="00082E9F" w:rsidRPr="000C141E" w:rsidRDefault="00DA036D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картинку и найди первый звук» - учить детей находить заданный первый звук 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в слове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Марк О., Вероника С.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(пр.1) - 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об</w:t>
            </w: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изменениях в природе; учить различать характерные приметы конца зимы (пер</w:t>
            </w:r>
            <w:r w:rsidRPr="00BF28FB">
              <w:rPr>
                <w:rFonts w:ascii="Times New Roman" w:hAnsi="Times New Roman" w:cs="Times New Roman"/>
                <w:sz w:val="18"/>
                <w:szCs w:val="18"/>
              </w:rPr>
              <w:softHyphen/>
              <w:t>вая капель); закреплять умение воспринимать поэтическое описание зимы.</w:t>
            </w:r>
          </w:p>
          <w:p w:rsidR="00B35B7E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«Хитрая лиса»</w:t>
            </w:r>
          </w:p>
        </w:tc>
        <w:tc>
          <w:tcPr>
            <w:tcW w:w="3119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B35B7E" w:rsidRPr="00BF28FB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sz w:val="18"/>
                <w:szCs w:val="18"/>
              </w:rPr>
              <w:t>«Широкий шаг» -упражнять в скольжении; учить приседать во время скольжения (Кира</w:t>
            </w:r>
            <w:r w:rsidR="00FD5B06" w:rsidRPr="00BF28FB">
              <w:rPr>
                <w:rFonts w:ascii="Times New Roman" w:hAnsi="Times New Roman" w:cs="Times New Roman"/>
                <w:sz w:val="18"/>
                <w:szCs w:val="18"/>
              </w:rPr>
              <w:t>, Арина</w:t>
            </w:r>
            <w:r w:rsidR="00B35B7E" w:rsidRPr="00BF28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Украшение участка цветными льдинками.</w:t>
            </w: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F28FB" w:rsidRPr="000E1FD4" w:rsidRDefault="00BF28FB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="000E1F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«Кто найдет короткое слово» - учить детей делить слова на слоги.</w:t>
            </w:r>
          </w:p>
          <w:p w:rsidR="00B35B7E" w:rsidRPr="000C141E" w:rsidRDefault="00B35B7E" w:rsidP="00BF28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столовой (Марк О.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, 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D42FF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</w:t>
            </w:r>
            <w:r w:rsidR="00E15E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991C64" w:rsidRPr="000C141E" w:rsidRDefault="002165B2" w:rsidP="00271D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1B171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№21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19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CD556E" w:rsidRPr="000C141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119" w:type="dxa"/>
          </w:tcPr>
          <w:p w:rsidR="00566DB7" w:rsidRDefault="00566DB7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О., Юлия)</w:t>
            </w:r>
          </w:p>
          <w:p w:rsidR="00082E9F" w:rsidRPr="000C141E" w:rsidRDefault="00566DB7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(Семен)</w:t>
            </w:r>
          </w:p>
        </w:tc>
        <w:tc>
          <w:tcPr>
            <w:tcW w:w="3685" w:type="dxa"/>
          </w:tcPr>
          <w:p w:rsidR="00D1277E" w:rsidRPr="000C141E" w:rsidRDefault="0066727B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727B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 xml:space="preserve"> «Почему так 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рят: «Книга лучший друг» -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развивать логическое мышление, умение отстаивать свою точку зрения.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C62" w:rsidRPr="000C141E" w:rsidTr="005D0B34">
        <w:trPr>
          <w:trHeight w:val="167"/>
        </w:trPr>
        <w:tc>
          <w:tcPr>
            <w:tcW w:w="430" w:type="dxa"/>
            <w:vMerge/>
            <w:textDirection w:val="btLr"/>
          </w:tcPr>
          <w:p w:rsidR="00B41C62" w:rsidRPr="000C141E" w:rsidRDefault="00B41C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41C62" w:rsidRPr="000C141E" w:rsidRDefault="00B41C6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B41C62" w:rsidRPr="000C141E" w:rsidRDefault="00B41C62" w:rsidP="00B41C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C62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«УРОКИ ГРАМОТЫ»</w:t>
            </w:r>
          </w:p>
        </w:tc>
        <w:tc>
          <w:tcPr>
            <w:tcW w:w="2098" w:type="dxa"/>
          </w:tcPr>
          <w:p w:rsidR="00B41C62" w:rsidRPr="000C141E" w:rsidRDefault="00B41C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41C62" w:rsidRPr="000C141E" w:rsidRDefault="00B41C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(пр.2) - </w:t>
            </w: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>показать детям, что разные обстоятельства и люди могут повредить или помочь живой ели.</w:t>
            </w: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566DB7">
              <w:rPr>
                <w:rFonts w:ascii="Times New Roman" w:hAnsi="Times New Roman" w:cs="Times New Roman"/>
                <w:sz w:val="18"/>
                <w:szCs w:val="18"/>
              </w:rPr>
              <w:t>«Ключи»</w:t>
            </w:r>
          </w:p>
          <w:p w:rsidR="00B35B7E" w:rsidRPr="00D816D1" w:rsidRDefault="00B35B7E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D816D1" w:rsidRPr="00BF28FB" w:rsidRDefault="00D816D1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D816D1" w:rsidRPr="00D816D1" w:rsidRDefault="00D816D1" w:rsidP="00D816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>«Сбей кеглю» -</w:t>
            </w:r>
            <w:r w:rsidRPr="00D816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>развивать ловкость, быстроту реакции (Анна, Семен, Марк О., Дима)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F28FB" w:rsidRPr="00BF28FB" w:rsidRDefault="00BF28FB" w:rsidP="00BF28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- Сгребание снега к стволам деревьев снега, чтобы ели было тепло зимой.</w:t>
            </w:r>
          </w:p>
          <w:p w:rsidR="00B35B7E" w:rsidRPr="00D816D1" w:rsidRDefault="00D816D1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28FB">
              <w:rPr>
                <w:rFonts w:ascii="Times New Roman" w:hAnsi="Times New Roman" w:cs="Times New Roman"/>
                <w:b/>
                <w:sz w:val="18"/>
                <w:szCs w:val="18"/>
              </w:rPr>
              <w:t>«Ищи»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>упражнять детей в употреблении прилагательных согласованных с существительными.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566DB7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1239DD">
              <w:rPr>
                <w:rFonts w:ascii="Times New Roman" w:hAnsi="Times New Roman" w:cs="Times New Roman"/>
                <w:sz w:val="18"/>
                <w:szCs w:val="18"/>
              </w:rPr>
              <w:t>Опасные предметы</w:t>
            </w:r>
            <w:r w:rsidR="00DA036D" w:rsidRPr="00DA03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Врачи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566DB7" w:rsidRDefault="00566DB7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6DB7">
              <w:rPr>
                <w:rFonts w:ascii="Times New Roman" w:hAnsi="Times New Roman" w:cs="Times New Roman"/>
                <w:bCs/>
                <w:sz w:val="18"/>
                <w:szCs w:val="18"/>
              </w:rPr>
              <w:t>Игровая ситуация «Опасные ситуации с незнакомыми людьми» </w:t>
            </w:r>
          </w:p>
        </w:tc>
        <w:tc>
          <w:tcPr>
            <w:tcW w:w="3119" w:type="dxa"/>
          </w:tcPr>
          <w:p w:rsidR="00082E9F" w:rsidRPr="000C141E" w:rsidRDefault="00DA036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«Назови по описанию» -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угадывать по описанию персо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нажей литературных произведений (Анна, Саша)</w:t>
            </w:r>
          </w:p>
        </w:tc>
        <w:tc>
          <w:tcPr>
            <w:tcW w:w="3685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F50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5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F4183C" w:rsidRDefault="00F4183C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183C">
              <w:rPr>
                <w:rFonts w:ascii="Times New Roman" w:hAnsi="Times New Roman" w:cs="Times New Roman"/>
                <w:bCs/>
                <w:sz w:val="18"/>
                <w:szCs w:val="18"/>
              </w:rPr>
              <w:t>«Пожарные собаки» Л.Н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F4183C">
              <w:rPr>
                <w:rFonts w:ascii="Times New Roman" w:hAnsi="Times New Roman" w:cs="Times New Roman"/>
                <w:bCs/>
                <w:sz w:val="18"/>
                <w:szCs w:val="18"/>
              </w:rPr>
              <w:t>Толстой</w:t>
            </w:r>
          </w:p>
        </w:tc>
        <w:tc>
          <w:tcPr>
            <w:tcW w:w="3119" w:type="dxa"/>
          </w:tcPr>
          <w:p w:rsidR="00082E9F" w:rsidRPr="000C141E" w:rsidRDefault="008D6045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2D0D7A" w:rsidRPr="000C141E" w:rsidRDefault="002D0D7A" w:rsidP="004D44B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02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2D0D7A" w:rsidRPr="00FF5299" w:rsidRDefault="002D0D7A" w:rsidP="002D0D7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«Безопасность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261"/>
        <w:gridCol w:w="2381"/>
        <w:gridCol w:w="717"/>
      </w:tblGrid>
      <w:tr w:rsidR="0076778A" w:rsidRPr="000C141E" w:rsidTr="00C13AF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C13AF0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66133E" w:rsidRPr="000C141E" w:rsidRDefault="0066133E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26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455B4D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1B1715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№21</w:t>
            </w:r>
          </w:p>
          <w:p w:rsidR="00B83F9F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6133E" w:rsidRPr="0066133E">
              <w:rPr>
                <w:rFonts w:ascii="Times New Roman" w:hAnsi="Times New Roman" w:cs="Times New Roman"/>
                <w:sz w:val="18"/>
                <w:szCs w:val="18"/>
              </w:rPr>
              <w:t>Домашние вещи могут быть опасными: иглы, ножницы и скрепки не бросай на табуретке»</w:t>
            </w:r>
            <w:r w:rsidR="00B83F9F" w:rsidRPr="00B83F9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0308B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613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6778A" w:rsidRPr="000C141E" w:rsidRDefault="004A6929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Кто больше слов придумает</w:t>
            </w:r>
            <w:r w:rsidR="007A3A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C13AF0" w:rsidRDefault="00C13AF0" w:rsidP="00C13A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3AF0">
              <w:rPr>
                <w:rFonts w:ascii="Times New Roman" w:hAnsi="Times New Roman" w:cs="Times New Roman"/>
                <w:bCs/>
                <w:sz w:val="18"/>
                <w:szCs w:val="18"/>
              </w:rPr>
              <w:t>Игры с счётными палочками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 xml:space="preserve"> - учить умению составлять изображение, используя схемы; разви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мелкой моторики пальцев рук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036D" w:rsidRPr="00C13A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D2202" w:rsidRPr="00C13AF0">
              <w:rPr>
                <w:rFonts w:ascii="Times New Roman" w:hAnsi="Times New Roman" w:cs="Times New Roman"/>
                <w:sz w:val="18"/>
                <w:szCs w:val="18"/>
              </w:rPr>
              <w:t>Кира, София</w:t>
            </w:r>
            <w:r w:rsidR="00DA036D" w:rsidRPr="00C13A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0E1FD4" w:rsidRDefault="00A43081" w:rsidP="00E11B6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A813FC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0308B" w:rsidRPr="003731B1" w:rsidRDefault="00A813FC" w:rsidP="00E11B6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E11B6F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Расскажи о своей семье»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E11B6F" w:rsidRPr="00E11B6F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сформировать представление о себе как о члене семьи. Показать значение семьи в жизни человека.</w:t>
            </w:r>
          </w:p>
        </w:tc>
        <w:tc>
          <w:tcPr>
            <w:tcW w:w="2381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577A7D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261" w:type="dxa"/>
          </w:tcPr>
          <w:p w:rsidR="0076778A" w:rsidRPr="000C141E" w:rsidRDefault="006A7E9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38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13AF0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3E4C19" w:rsidRPr="00D1591E" w:rsidRDefault="003E4C19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519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13AF0" w:rsidRPr="00C13AF0" w:rsidRDefault="00C13AF0" w:rsidP="00C13AF0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«Строим пожарную часть» -</w:t>
            </w:r>
            <w:r w:rsidRPr="00C13AF0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C13AF0">
              <w:rPr>
                <w:rFonts w:ascii="Times New Roman" w:hAnsi="Times New Roman" w:cs="Times New Roman"/>
                <w:sz w:val="20"/>
                <w:szCs w:val="18"/>
              </w:rPr>
              <w:t>учить сооружать постройки из крупного и мелкого строительного материала.</w:t>
            </w:r>
          </w:p>
          <w:p w:rsidR="00C13AF0" w:rsidRDefault="00C13AF0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8D6045" w:rsidRPr="00D1591E" w:rsidRDefault="007D59B8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3E4C19" w:rsidRDefault="00C13AF0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Деревянный конструктор</w:t>
            </w:r>
          </w:p>
          <w:p w:rsidR="006F50D9" w:rsidRDefault="006F50D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0D9" w:rsidRDefault="006F50D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726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566DB7" w:rsidRPr="00566DB7" w:rsidRDefault="00566DB7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6DB7">
              <w:rPr>
                <w:rFonts w:ascii="Times New Roman" w:hAnsi="Times New Roman" w:cs="Times New Roman"/>
                <w:bCs/>
                <w:sz w:val="18"/>
                <w:szCs w:val="18"/>
              </w:rPr>
              <w:t>Д/и «Правила безопасного поведения дома»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5281" w:rsidRDefault="0066727B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Полицейские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Pr="00F21ABD" w:rsidRDefault="00DA036D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тему «</w:t>
            </w:r>
            <w:r w:rsidR="00566DB7">
              <w:rPr>
                <w:rFonts w:ascii="Times New Roman" w:hAnsi="Times New Roman" w:cs="Times New Roman"/>
                <w:sz w:val="18"/>
                <w:szCs w:val="18"/>
              </w:rPr>
              <w:t>Безопасность»</w:t>
            </w:r>
          </w:p>
        </w:tc>
        <w:tc>
          <w:tcPr>
            <w:tcW w:w="3260" w:type="dxa"/>
          </w:tcPr>
          <w:p w:rsidR="0076778A" w:rsidRPr="000C141E" w:rsidRDefault="00566DB7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6DB7">
              <w:rPr>
                <w:rFonts w:ascii="Times New Roman" w:hAnsi="Times New Roman" w:cs="Times New Roman"/>
                <w:bCs/>
                <w:sz w:val="18"/>
                <w:szCs w:val="18"/>
              </w:rPr>
              <w:t>Д/и «Расскажи о предмете»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566DB7">
              <w:rPr>
                <w:rFonts w:ascii="Times New Roman" w:hAnsi="Times New Roman" w:cs="Times New Roman"/>
                <w:sz w:val="18"/>
                <w:szCs w:val="18"/>
              </w:rPr>
              <w:t>закрепить правила обращения с опасными предметами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>(Анна, Вероника К.)</w:t>
            </w:r>
          </w:p>
        </w:tc>
        <w:tc>
          <w:tcPr>
            <w:tcW w:w="3261" w:type="dxa"/>
          </w:tcPr>
          <w:p w:rsidR="00F21ABD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="00B83F9F" w:rsidRPr="00CF5281">
              <w:rPr>
                <w:rFonts w:ascii="Times New Roman" w:hAnsi="Times New Roman" w:cs="Times New Roman"/>
                <w:sz w:val="18"/>
                <w:szCs w:val="18"/>
              </w:rPr>
              <w:t>роли,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развивать сюжет.</w:t>
            </w:r>
            <w:r w:rsidR="00F21ABD"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Pr="000C141E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акреплять навыки закрашивания.</w:t>
            </w:r>
          </w:p>
        </w:tc>
        <w:tc>
          <w:tcPr>
            <w:tcW w:w="2381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C13AF0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816D1" w:rsidRPr="00D816D1" w:rsidRDefault="00D816D1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</w:t>
            </w: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представление об одном из признаков зимы — метели; учить определять направление ветра. </w:t>
            </w:r>
          </w:p>
          <w:p w:rsidR="00D816D1" w:rsidRPr="00D816D1" w:rsidRDefault="00D816D1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«Сбей мяч»</w:t>
            </w:r>
          </w:p>
          <w:p w:rsidR="00B35B7E" w:rsidRPr="003238C1" w:rsidRDefault="00B35B7E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816D1" w:rsidRPr="00D816D1" w:rsidRDefault="00D816D1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0C141E" w:rsidRDefault="00D816D1" w:rsidP="00D816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>Игровые упражнения при ходьбе по скамейке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816D1">
              <w:rPr>
                <w:rFonts w:ascii="Times New Roman" w:hAnsi="Times New Roman" w:cs="Times New Roman"/>
                <w:sz w:val="18"/>
                <w:szCs w:val="18"/>
              </w:rPr>
              <w:t>закреплять умение держать равновесие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(Дима, Саша)</w:t>
            </w:r>
          </w:p>
        </w:tc>
        <w:tc>
          <w:tcPr>
            <w:tcW w:w="3261" w:type="dxa"/>
          </w:tcPr>
          <w:p w:rsidR="00D816D1" w:rsidRPr="00D816D1" w:rsidRDefault="00D816D1" w:rsidP="00D816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- Сгребание снега в общую кучу для постройки горки.</w:t>
            </w:r>
          </w:p>
          <w:p w:rsidR="00B35B7E" w:rsidRPr="00D816D1" w:rsidRDefault="00D816D1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6D1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«Какое время года?»</w:t>
            </w:r>
          </w:p>
        </w:tc>
        <w:tc>
          <w:tcPr>
            <w:tcW w:w="2381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(Вероника К, Тимур Н.)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38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1B1715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№21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9D2202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76778A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 по столовой (</w:t>
            </w:r>
            <w:r w:rsidR="00B979DA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К, </w:t>
            </w:r>
            <w:r w:rsidR="00C144E3" w:rsidRPr="007A3A84">
              <w:rPr>
                <w:rFonts w:ascii="Times New Roman" w:hAnsi="Times New Roman" w:cs="Times New Roman"/>
                <w:sz w:val="18"/>
                <w:szCs w:val="18"/>
              </w:rPr>
              <w:t>Тимур Н.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A813FC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381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13AF0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519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D816D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плану </w:t>
            </w:r>
            <w:r w:rsidR="00D81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художественного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C13AF0">
        <w:trPr>
          <w:trHeight w:val="416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9D2202" w:rsidRPr="009D2202" w:rsidRDefault="009D2202" w:rsidP="009D2202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220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(пр.4) - </w:t>
            </w:r>
            <w:r w:rsidRPr="009D2202">
              <w:rPr>
                <w:rFonts w:ascii="Times New Roman" w:hAnsi="Times New Roman" w:cs="Times New Roman"/>
                <w:sz w:val="18"/>
                <w:szCs w:val="18"/>
              </w:rPr>
              <w:t>продолжать различать автомобили по их на</w:t>
            </w:r>
            <w:r w:rsidR="001239DD">
              <w:rPr>
                <w:rFonts w:ascii="Times New Roman" w:hAnsi="Times New Roman" w:cs="Times New Roman"/>
                <w:sz w:val="18"/>
                <w:szCs w:val="18"/>
              </w:rPr>
              <w:t>значению (легковые, грузовые)</w:t>
            </w:r>
          </w:p>
          <w:p w:rsidR="00B35B7E" w:rsidRPr="00E11B6F" w:rsidRDefault="009D2202" w:rsidP="009D22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D220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«Золотые ворота»</w:t>
            </w:r>
          </w:p>
        </w:tc>
        <w:tc>
          <w:tcPr>
            <w:tcW w:w="3260" w:type="dxa"/>
          </w:tcPr>
          <w:p w:rsidR="009D2202" w:rsidRPr="009D2202" w:rsidRDefault="009D2202" w:rsidP="009D220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20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E11B6F" w:rsidRDefault="009D2202" w:rsidP="009D22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D2202">
              <w:rPr>
                <w:rFonts w:ascii="Times New Roman" w:hAnsi="Times New Roman" w:cs="Times New Roman"/>
                <w:sz w:val="18"/>
                <w:szCs w:val="18"/>
              </w:rPr>
              <w:t>Прыжки с места на двух ногах (энергичное отталкив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ание и правильное приземление) - упражнять в прыжках с места </w:t>
            </w:r>
            <w:r w:rsidR="00D816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  <w:r w:rsidR="00B35B7E"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9D2202" w:rsidRDefault="009D2202" w:rsidP="009D22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D220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9D2202">
              <w:rPr>
                <w:rFonts w:ascii="Times New Roman" w:hAnsi="Times New Roman" w:cs="Times New Roman"/>
                <w:sz w:val="18"/>
                <w:szCs w:val="18"/>
              </w:rPr>
              <w:t>Сгребание снега в определенное место, очистка дорожек на участке, подкормка птиц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5B7E" w:rsidRPr="00E11B6F" w:rsidRDefault="009D2202" w:rsidP="009D22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D22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2202">
              <w:rPr>
                <w:rFonts w:ascii="Times New Roman" w:hAnsi="Times New Roman" w:cs="Times New Roman"/>
                <w:sz w:val="18"/>
                <w:szCs w:val="18"/>
              </w:rPr>
              <w:t>«О чем еще так говорят?»</w:t>
            </w:r>
          </w:p>
        </w:tc>
        <w:tc>
          <w:tcPr>
            <w:tcW w:w="2381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F4183C" w:rsidRPr="000C141E" w:rsidRDefault="00F4183C" w:rsidP="00DD08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18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Викторина «Азбука безопасности»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4183C">
              <w:rPr>
                <w:rFonts w:ascii="Times New Roman" w:hAnsi="Times New Roman" w:cs="Times New Roman"/>
                <w:sz w:val="18"/>
                <w:szCs w:val="18"/>
              </w:rPr>
              <w:t>закрепить с детьми в игровой форме элементарные правила безопасного поведения дома, на улице, в общественных местах</w:t>
            </w:r>
            <w:r w:rsidR="00DD08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6778A" w:rsidRPr="000C141E" w:rsidRDefault="00566DB7" w:rsidP="00566D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6DB7">
              <w:rPr>
                <w:rFonts w:ascii="Times New Roman" w:hAnsi="Times New Roman" w:cs="Times New Roman"/>
                <w:bCs/>
                <w:sz w:val="18"/>
                <w:szCs w:val="18"/>
              </w:rPr>
              <w:t>Д/и «Справа, слева»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566DB7">
              <w:rPr>
                <w:rFonts w:ascii="Times New Roman" w:hAnsi="Times New Roman" w:cs="Times New Roman"/>
                <w:sz w:val="18"/>
                <w:szCs w:val="18"/>
              </w:rPr>
              <w:t>продолжать развив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ориентировку в пространстве</w:t>
            </w:r>
            <w:r w:rsidRPr="00566D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20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Паша, Саша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261" w:type="dxa"/>
          </w:tcPr>
          <w:p w:rsidR="00B41C62" w:rsidRPr="000C141E" w:rsidRDefault="00B41C62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1C62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«ПРОПИСИ»</w:t>
            </w:r>
          </w:p>
        </w:tc>
        <w:tc>
          <w:tcPr>
            <w:tcW w:w="2381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13AF0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E1FD4" w:rsidRPr="000E1FD4" w:rsidRDefault="000E1FD4" w:rsidP="000E1F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тихотворени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E1FD4">
              <w:rPr>
                <w:rFonts w:ascii="Times New Roman" w:hAnsi="Times New Roman" w:cs="Times New Roman"/>
                <w:sz w:val="18"/>
                <w:szCs w:val="18"/>
              </w:rPr>
              <w:t xml:space="preserve"> Р. </w:t>
            </w:r>
            <w:proofErr w:type="spellStart"/>
            <w:r w:rsidRPr="000E1FD4">
              <w:rPr>
                <w:rFonts w:ascii="Times New Roman" w:hAnsi="Times New Roman" w:cs="Times New Roman"/>
                <w:sz w:val="18"/>
                <w:szCs w:val="18"/>
              </w:rPr>
              <w:t>Бердов</w:t>
            </w:r>
            <w:proofErr w:type="spellEnd"/>
            <w:r w:rsidRPr="000E1FD4">
              <w:rPr>
                <w:rFonts w:ascii="Times New Roman" w:hAnsi="Times New Roman" w:cs="Times New Roman"/>
                <w:sz w:val="18"/>
                <w:szCs w:val="18"/>
              </w:rPr>
              <w:t xml:space="preserve"> «Один дома»</w:t>
            </w:r>
          </w:p>
          <w:p w:rsidR="0076778A" w:rsidRPr="000C141E" w:rsidRDefault="0076778A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381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E43F5"/>
    <w:multiLevelType w:val="multilevel"/>
    <w:tmpl w:val="8116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6406"/>
    <w:rsid w:val="0004025C"/>
    <w:rsid w:val="00045A31"/>
    <w:rsid w:val="00060B57"/>
    <w:rsid w:val="00082E9F"/>
    <w:rsid w:val="000830FD"/>
    <w:rsid w:val="00086C8E"/>
    <w:rsid w:val="00087F49"/>
    <w:rsid w:val="00093194"/>
    <w:rsid w:val="000948D4"/>
    <w:rsid w:val="000B44C9"/>
    <w:rsid w:val="000C141E"/>
    <w:rsid w:val="000C4B46"/>
    <w:rsid w:val="000E1FD4"/>
    <w:rsid w:val="000E3C64"/>
    <w:rsid w:val="000F2560"/>
    <w:rsid w:val="000F43B9"/>
    <w:rsid w:val="0011537E"/>
    <w:rsid w:val="001239DD"/>
    <w:rsid w:val="00130272"/>
    <w:rsid w:val="00130A48"/>
    <w:rsid w:val="00133E58"/>
    <w:rsid w:val="00151D92"/>
    <w:rsid w:val="00152F64"/>
    <w:rsid w:val="001552D5"/>
    <w:rsid w:val="00157C27"/>
    <w:rsid w:val="00176D75"/>
    <w:rsid w:val="00187618"/>
    <w:rsid w:val="00194670"/>
    <w:rsid w:val="001A0B3A"/>
    <w:rsid w:val="001A2652"/>
    <w:rsid w:val="001B1715"/>
    <w:rsid w:val="001B70EB"/>
    <w:rsid w:val="001C0580"/>
    <w:rsid w:val="001D58B5"/>
    <w:rsid w:val="001D7230"/>
    <w:rsid w:val="001E0DBA"/>
    <w:rsid w:val="00201630"/>
    <w:rsid w:val="002042A3"/>
    <w:rsid w:val="00204FD3"/>
    <w:rsid w:val="002061FE"/>
    <w:rsid w:val="00206C24"/>
    <w:rsid w:val="0021487F"/>
    <w:rsid w:val="00214C39"/>
    <w:rsid w:val="002165B2"/>
    <w:rsid w:val="00223EB0"/>
    <w:rsid w:val="00224349"/>
    <w:rsid w:val="00231FDA"/>
    <w:rsid w:val="0024004E"/>
    <w:rsid w:val="002468B2"/>
    <w:rsid w:val="0025222D"/>
    <w:rsid w:val="00271D05"/>
    <w:rsid w:val="00284779"/>
    <w:rsid w:val="002920CA"/>
    <w:rsid w:val="00296110"/>
    <w:rsid w:val="002A052D"/>
    <w:rsid w:val="002B5F5E"/>
    <w:rsid w:val="002C78C8"/>
    <w:rsid w:val="002D0D7A"/>
    <w:rsid w:val="002D7976"/>
    <w:rsid w:val="002E186E"/>
    <w:rsid w:val="002F646F"/>
    <w:rsid w:val="003238C1"/>
    <w:rsid w:val="00332C75"/>
    <w:rsid w:val="00344A22"/>
    <w:rsid w:val="00352673"/>
    <w:rsid w:val="00353B40"/>
    <w:rsid w:val="00362CA9"/>
    <w:rsid w:val="00363702"/>
    <w:rsid w:val="00364D11"/>
    <w:rsid w:val="00366C0D"/>
    <w:rsid w:val="00372A1F"/>
    <w:rsid w:val="003731B1"/>
    <w:rsid w:val="0038720A"/>
    <w:rsid w:val="00387B7B"/>
    <w:rsid w:val="00391F16"/>
    <w:rsid w:val="003934EB"/>
    <w:rsid w:val="003A1C91"/>
    <w:rsid w:val="003A6ED2"/>
    <w:rsid w:val="003A7635"/>
    <w:rsid w:val="003A777F"/>
    <w:rsid w:val="003D0BF2"/>
    <w:rsid w:val="003E4C19"/>
    <w:rsid w:val="00400C56"/>
    <w:rsid w:val="00412EE6"/>
    <w:rsid w:val="00416BE5"/>
    <w:rsid w:val="004205FB"/>
    <w:rsid w:val="004213E8"/>
    <w:rsid w:val="00432FD3"/>
    <w:rsid w:val="00450040"/>
    <w:rsid w:val="0045325F"/>
    <w:rsid w:val="00453C5E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44B5"/>
    <w:rsid w:val="004D798E"/>
    <w:rsid w:val="004E77FF"/>
    <w:rsid w:val="004F3455"/>
    <w:rsid w:val="00507198"/>
    <w:rsid w:val="00510F28"/>
    <w:rsid w:val="005130D0"/>
    <w:rsid w:val="005438BE"/>
    <w:rsid w:val="00566DB7"/>
    <w:rsid w:val="00574CF4"/>
    <w:rsid w:val="00577A7D"/>
    <w:rsid w:val="00581D8B"/>
    <w:rsid w:val="00587A20"/>
    <w:rsid w:val="005C05BC"/>
    <w:rsid w:val="005D0B34"/>
    <w:rsid w:val="005D6338"/>
    <w:rsid w:val="005D73AC"/>
    <w:rsid w:val="005E0B6E"/>
    <w:rsid w:val="005F39A0"/>
    <w:rsid w:val="005F4E85"/>
    <w:rsid w:val="005F6E02"/>
    <w:rsid w:val="006047F0"/>
    <w:rsid w:val="006119D0"/>
    <w:rsid w:val="00630F12"/>
    <w:rsid w:val="00634C0C"/>
    <w:rsid w:val="00634F70"/>
    <w:rsid w:val="00636D29"/>
    <w:rsid w:val="0066133E"/>
    <w:rsid w:val="0066727B"/>
    <w:rsid w:val="00671CC7"/>
    <w:rsid w:val="00671ED7"/>
    <w:rsid w:val="00673823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50D9"/>
    <w:rsid w:val="006F7211"/>
    <w:rsid w:val="00706A11"/>
    <w:rsid w:val="007154F8"/>
    <w:rsid w:val="007214BC"/>
    <w:rsid w:val="007277DB"/>
    <w:rsid w:val="00746C43"/>
    <w:rsid w:val="0075582E"/>
    <w:rsid w:val="00761129"/>
    <w:rsid w:val="00762678"/>
    <w:rsid w:val="00766C50"/>
    <w:rsid w:val="0076778A"/>
    <w:rsid w:val="007718A0"/>
    <w:rsid w:val="00782442"/>
    <w:rsid w:val="00793509"/>
    <w:rsid w:val="00793E60"/>
    <w:rsid w:val="007950F4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12E0A"/>
    <w:rsid w:val="00917ED5"/>
    <w:rsid w:val="00936091"/>
    <w:rsid w:val="00936764"/>
    <w:rsid w:val="00940BB3"/>
    <w:rsid w:val="00960324"/>
    <w:rsid w:val="0096737B"/>
    <w:rsid w:val="00977C84"/>
    <w:rsid w:val="00991C64"/>
    <w:rsid w:val="009956C2"/>
    <w:rsid w:val="009967F2"/>
    <w:rsid w:val="009A31DB"/>
    <w:rsid w:val="009A47B0"/>
    <w:rsid w:val="009A48BB"/>
    <w:rsid w:val="009B3B3C"/>
    <w:rsid w:val="009C688C"/>
    <w:rsid w:val="009D2202"/>
    <w:rsid w:val="009D4A54"/>
    <w:rsid w:val="009D709C"/>
    <w:rsid w:val="009D7EFC"/>
    <w:rsid w:val="009F21EF"/>
    <w:rsid w:val="009F572C"/>
    <w:rsid w:val="00A034B7"/>
    <w:rsid w:val="00A168A5"/>
    <w:rsid w:val="00A37F0C"/>
    <w:rsid w:val="00A43081"/>
    <w:rsid w:val="00A45532"/>
    <w:rsid w:val="00A477D7"/>
    <w:rsid w:val="00A74923"/>
    <w:rsid w:val="00A813FC"/>
    <w:rsid w:val="00A90D61"/>
    <w:rsid w:val="00A97171"/>
    <w:rsid w:val="00AA3AB9"/>
    <w:rsid w:val="00AA4B35"/>
    <w:rsid w:val="00AA5086"/>
    <w:rsid w:val="00AC4A04"/>
    <w:rsid w:val="00AC4F4B"/>
    <w:rsid w:val="00AD25EB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460E"/>
    <w:rsid w:val="00B351A4"/>
    <w:rsid w:val="00B35B7E"/>
    <w:rsid w:val="00B41C62"/>
    <w:rsid w:val="00B4206C"/>
    <w:rsid w:val="00B43CBC"/>
    <w:rsid w:val="00B532AE"/>
    <w:rsid w:val="00B66055"/>
    <w:rsid w:val="00B6770C"/>
    <w:rsid w:val="00B769A4"/>
    <w:rsid w:val="00B771E3"/>
    <w:rsid w:val="00B83F9F"/>
    <w:rsid w:val="00B854C3"/>
    <w:rsid w:val="00B87E2F"/>
    <w:rsid w:val="00B979DA"/>
    <w:rsid w:val="00BD35D8"/>
    <w:rsid w:val="00BE2FC7"/>
    <w:rsid w:val="00BE33F1"/>
    <w:rsid w:val="00BF12F0"/>
    <w:rsid w:val="00BF28FB"/>
    <w:rsid w:val="00C13AF0"/>
    <w:rsid w:val="00C144E3"/>
    <w:rsid w:val="00C33B84"/>
    <w:rsid w:val="00C34BEE"/>
    <w:rsid w:val="00C417DF"/>
    <w:rsid w:val="00C45C20"/>
    <w:rsid w:val="00C50F9C"/>
    <w:rsid w:val="00C51B26"/>
    <w:rsid w:val="00C54B3D"/>
    <w:rsid w:val="00C553FD"/>
    <w:rsid w:val="00C56875"/>
    <w:rsid w:val="00C91345"/>
    <w:rsid w:val="00C92345"/>
    <w:rsid w:val="00CA07E2"/>
    <w:rsid w:val="00CD40C5"/>
    <w:rsid w:val="00CD556E"/>
    <w:rsid w:val="00CE041F"/>
    <w:rsid w:val="00CF1169"/>
    <w:rsid w:val="00CF2F93"/>
    <w:rsid w:val="00CF436F"/>
    <w:rsid w:val="00CF5281"/>
    <w:rsid w:val="00CF5C26"/>
    <w:rsid w:val="00D04B73"/>
    <w:rsid w:val="00D1277E"/>
    <w:rsid w:val="00D13423"/>
    <w:rsid w:val="00D1591E"/>
    <w:rsid w:val="00D27212"/>
    <w:rsid w:val="00D349E6"/>
    <w:rsid w:val="00D34C47"/>
    <w:rsid w:val="00D41A7D"/>
    <w:rsid w:val="00D42FF1"/>
    <w:rsid w:val="00D57BAE"/>
    <w:rsid w:val="00D70724"/>
    <w:rsid w:val="00D70749"/>
    <w:rsid w:val="00D816D1"/>
    <w:rsid w:val="00D82B69"/>
    <w:rsid w:val="00D837BC"/>
    <w:rsid w:val="00D83D31"/>
    <w:rsid w:val="00D8419D"/>
    <w:rsid w:val="00D93FEB"/>
    <w:rsid w:val="00DA036D"/>
    <w:rsid w:val="00DB20A5"/>
    <w:rsid w:val="00DC2303"/>
    <w:rsid w:val="00DD0875"/>
    <w:rsid w:val="00DD37FF"/>
    <w:rsid w:val="00DE6BE6"/>
    <w:rsid w:val="00DF6CC6"/>
    <w:rsid w:val="00E0308B"/>
    <w:rsid w:val="00E04490"/>
    <w:rsid w:val="00E1025A"/>
    <w:rsid w:val="00E11B6F"/>
    <w:rsid w:val="00E15E0B"/>
    <w:rsid w:val="00E15EE6"/>
    <w:rsid w:val="00E211E8"/>
    <w:rsid w:val="00E2601C"/>
    <w:rsid w:val="00E26CA1"/>
    <w:rsid w:val="00E3732F"/>
    <w:rsid w:val="00E5409A"/>
    <w:rsid w:val="00E667A5"/>
    <w:rsid w:val="00E67100"/>
    <w:rsid w:val="00E839B4"/>
    <w:rsid w:val="00E85F94"/>
    <w:rsid w:val="00E920F0"/>
    <w:rsid w:val="00E93185"/>
    <w:rsid w:val="00E931EC"/>
    <w:rsid w:val="00E93EBB"/>
    <w:rsid w:val="00EA5C68"/>
    <w:rsid w:val="00EA7AA2"/>
    <w:rsid w:val="00EB7A0A"/>
    <w:rsid w:val="00EC2950"/>
    <w:rsid w:val="00EC7140"/>
    <w:rsid w:val="00EC726D"/>
    <w:rsid w:val="00ED230B"/>
    <w:rsid w:val="00ED3296"/>
    <w:rsid w:val="00EE189A"/>
    <w:rsid w:val="00EE2D3B"/>
    <w:rsid w:val="00EE5202"/>
    <w:rsid w:val="00EF29B7"/>
    <w:rsid w:val="00F041EF"/>
    <w:rsid w:val="00F2025F"/>
    <w:rsid w:val="00F21ABD"/>
    <w:rsid w:val="00F36537"/>
    <w:rsid w:val="00F4183C"/>
    <w:rsid w:val="00F60CA0"/>
    <w:rsid w:val="00F612CF"/>
    <w:rsid w:val="00F70576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5B06"/>
    <w:rsid w:val="00FD7B19"/>
    <w:rsid w:val="00FE10C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C7DB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A6C6-33C1-456A-9823-8E5CEA71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16</cp:revision>
  <cp:lastPrinted>2022-10-07T01:48:00Z</cp:lastPrinted>
  <dcterms:created xsi:type="dcterms:W3CDTF">2024-01-29T01:57:00Z</dcterms:created>
  <dcterms:modified xsi:type="dcterms:W3CDTF">2024-01-31T04:52:00Z</dcterms:modified>
</cp:coreProperties>
</file>