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6D" w:rsidRPr="003A1D6D" w:rsidRDefault="007F18E0" w:rsidP="003A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D6D">
        <w:rPr>
          <w:rFonts w:ascii="Times New Roman" w:hAnsi="Times New Roman" w:cs="Times New Roman"/>
          <w:b/>
          <w:sz w:val="32"/>
          <w:szCs w:val="32"/>
        </w:rPr>
        <w:t>План работы с родителями на лет</w:t>
      </w:r>
      <w:r w:rsidR="006557C0" w:rsidRPr="003A1D6D">
        <w:rPr>
          <w:rFonts w:ascii="Times New Roman" w:hAnsi="Times New Roman" w:cs="Times New Roman"/>
          <w:b/>
          <w:sz w:val="32"/>
          <w:szCs w:val="32"/>
        </w:rPr>
        <w:t xml:space="preserve">ний оздоровительный </w:t>
      </w:r>
      <w:r w:rsidR="003A1D6D" w:rsidRPr="003A1D6D">
        <w:rPr>
          <w:rFonts w:ascii="Times New Roman" w:hAnsi="Times New Roman" w:cs="Times New Roman"/>
          <w:b/>
          <w:sz w:val="32"/>
          <w:szCs w:val="32"/>
        </w:rPr>
        <w:t xml:space="preserve">период </w:t>
      </w:r>
    </w:p>
    <w:p w:rsidR="00C2243E" w:rsidRPr="003A1D6D" w:rsidRDefault="002A61F4" w:rsidP="003A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2024 </w:t>
      </w:r>
      <w:r w:rsidR="003A1D6D" w:rsidRPr="003A1D6D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F18E0" w:rsidRPr="003A1D6D" w:rsidRDefault="000F06CA" w:rsidP="007F1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D6D">
        <w:rPr>
          <w:rFonts w:ascii="Times New Roman" w:hAnsi="Times New Roman" w:cs="Times New Roman"/>
          <w:b/>
          <w:sz w:val="32"/>
          <w:szCs w:val="32"/>
        </w:rPr>
        <w:t>Группа «</w:t>
      </w:r>
      <w:r w:rsidR="002A61F4">
        <w:rPr>
          <w:rFonts w:ascii="Times New Roman" w:hAnsi="Times New Roman" w:cs="Times New Roman"/>
          <w:b/>
          <w:sz w:val="32"/>
          <w:szCs w:val="32"/>
        </w:rPr>
        <w:t>Мадагаскар</w:t>
      </w:r>
      <w:bookmarkStart w:id="0" w:name="_GoBack"/>
      <w:bookmarkEnd w:id="0"/>
      <w:r w:rsidR="007F18E0" w:rsidRPr="003A1D6D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F18E0" w:rsidRPr="00F04FE0" w:rsidTr="007F18E0">
        <w:tc>
          <w:tcPr>
            <w:tcW w:w="2943" w:type="dxa"/>
          </w:tcPr>
          <w:p w:rsidR="007F18E0" w:rsidRPr="00F04FE0" w:rsidRDefault="007F1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FE0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7F18E0" w:rsidRPr="00F04FE0" w:rsidRDefault="007F1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 xml:space="preserve">1. Информация </w:t>
            </w:r>
            <w:r w:rsidR="00171342" w:rsidRPr="00F04FE0">
              <w:rPr>
                <w:color w:val="111111"/>
                <w:sz w:val="32"/>
                <w:szCs w:val="32"/>
              </w:rPr>
              <w:t xml:space="preserve"> «Организация </w:t>
            </w:r>
            <w:r w:rsidR="00171342" w:rsidRPr="00F04FE0">
              <w:rPr>
                <w:rStyle w:val="a5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работы ДОУ в летний оздоровительный период</w:t>
            </w:r>
            <w:r w:rsidR="00171342" w:rsidRPr="00F04FE0">
              <w:rPr>
                <w:b/>
                <w:color w:val="111111"/>
                <w:sz w:val="32"/>
                <w:szCs w:val="32"/>
              </w:rPr>
              <w:t>»;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2. Консультация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Охрана здоровья детей в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 </w:t>
            </w:r>
            <w:r w:rsidRPr="00F04FE0">
              <w:rPr>
                <w:rStyle w:val="a5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летний период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3. Консультация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Одежда ребенка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в </w:t>
            </w:r>
            <w:r w:rsidRPr="00F04FE0">
              <w:rPr>
                <w:rStyle w:val="a5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летний период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4. Информация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«Клещевой энцефалит и его профилактика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C57991" w:rsidRDefault="00171342" w:rsidP="00C5799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5. Папка-передвижка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Лето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.</w:t>
            </w:r>
          </w:p>
          <w:p w:rsidR="007F18E0" w:rsidRPr="003A1D6D" w:rsidRDefault="00C57991" w:rsidP="003A1D6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6. Привлечение родителей к высадке цветов на участке группы и его облагораживанию.</w:t>
            </w:r>
          </w:p>
        </w:tc>
      </w:tr>
      <w:tr w:rsidR="007F18E0" w:rsidRPr="00F04FE0" w:rsidTr="007F18E0">
        <w:tc>
          <w:tcPr>
            <w:tcW w:w="2943" w:type="dxa"/>
          </w:tcPr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FE0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1. Консультация</w:t>
            </w:r>
            <w:r w:rsidR="00171342" w:rsidRPr="00F04FE0">
              <w:rPr>
                <w:color w:val="111111"/>
                <w:sz w:val="32"/>
                <w:szCs w:val="32"/>
              </w:rPr>
              <w:t> </w:t>
            </w:r>
            <w:r w:rsidR="00171342"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Лечение и профилактика ротовирусной инфекции у детей»</w:t>
            </w:r>
            <w:r w:rsidR="00171342"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2. Памятки для </w:t>
            </w:r>
            <w:r w:rsidRPr="00F04FE0">
              <w:rPr>
                <w:rStyle w:val="a5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родителей</w:t>
            </w:r>
            <w:r w:rsidRPr="00F04FE0">
              <w:rPr>
                <w:color w:val="111111"/>
                <w:sz w:val="32"/>
                <w:szCs w:val="32"/>
              </w:rPr>
              <w:t>: 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«О предупреждении острых желудочно-кишечных инфекций»</w:t>
            </w:r>
            <w:r w:rsidRPr="00F04FE0">
              <w:rPr>
                <w:color w:val="111111"/>
                <w:sz w:val="32"/>
                <w:szCs w:val="32"/>
              </w:rPr>
              <w:t>,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«Солнечный удар»</w:t>
            </w:r>
            <w:r w:rsidRPr="00F04FE0">
              <w:rPr>
                <w:color w:val="111111"/>
                <w:sz w:val="32"/>
                <w:szCs w:val="32"/>
              </w:rPr>
              <w:t>,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«Ядовитые растения»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3. Консультация 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«Лето с детьми. </w:t>
            </w:r>
            <w:r w:rsid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10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правил безопасности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171342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4. Листовки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Правила поведения на воде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  <w:r w:rsidRPr="00F04FE0">
              <w:rPr>
                <w:color w:val="111111"/>
                <w:sz w:val="32"/>
                <w:szCs w:val="32"/>
              </w:rPr>
              <w:t>;</w:t>
            </w:r>
          </w:p>
          <w:p w:rsidR="00171342" w:rsidRPr="00F04FE0" w:rsidRDefault="003A1D6D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>5</w:t>
            </w:r>
            <w:r w:rsidR="00171342"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: </w:t>
            </w:r>
            <w:r w:rsidR="00F3494B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Консультация: «Закаливание-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первый шаг на пути к здоровью»</w:t>
            </w:r>
            <w:r w:rsidR="00171342" w:rsidRPr="00F04FE0">
              <w:rPr>
                <w:color w:val="111111"/>
                <w:sz w:val="32"/>
                <w:szCs w:val="32"/>
              </w:rPr>
              <w:t>;</w:t>
            </w:r>
          </w:p>
          <w:p w:rsidR="007F18E0" w:rsidRPr="003A1D6D" w:rsidRDefault="00171342" w:rsidP="003A1D6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6. Папка-передвижка </w:t>
            </w:r>
            <w:r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Правила дорожного движения»</w:t>
            </w:r>
            <w:r w:rsidRPr="00F04FE0">
              <w:rPr>
                <w:color w:val="111111"/>
                <w:sz w:val="32"/>
                <w:szCs w:val="32"/>
              </w:rPr>
              <w:t>.</w:t>
            </w:r>
          </w:p>
        </w:tc>
      </w:tr>
      <w:tr w:rsidR="007F18E0" w:rsidRPr="00F04FE0" w:rsidTr="007F18E0">
        <w:tc>
          <w:tcPr>
            <w:tcW w:w="2943" w:type="dxa"/>
          </w:tcPr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FE0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18E0" w:rsidRPr="00F04FE0" w:rsidRDefault="007F18E0" w:rsidP="00FF7A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171342" w:rsidRPr="00F04FE0" w:rsidRDefault="00F3494B" w:rsidP="0017134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F04FE0">
              <w:rPr>
                <w:color w:val="111111"/>
                <w:sz w:val="32"/>
                <w:szCs w:val="32"/>
              </w:rPr>
              <w:t>1</w:t>
            </w:r>
            <w:r w:rsidR="00171342" w:rsidRPr="00F04FE0">
              <w:rPr>
                <w:color w:val="111111"/>
                <w:sz w:val="32"/>
                <w:szCs w:val="32"/>
              </w:rPr>
              <w:t>. Консультация </w:t>
            </w:r>
            <w:r w:rsidR="00171342" w:rsidRPr="00F04FE0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Профилактика травматизма у детей»</w:t>
            </w:r>
            <w:r w:rsidRPr="00F04FE0">
              <w:rPr>
                <w:color w:val="111111"/>
                <w:sz w:val="32"/>
                <w:szCs w:val="32"/>
              </w:rPr>
              <w:t>.</w:t>
            </w:r>
          </w:p>
          <w:p w:rsidR="007F18E0" w:rsidRPr="003A1D6D" w:rsidRDefault="003A1D6D" w:rsidP="003A1D6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2</w:t>
            </w:r>
            <w:r w:rsidR="00171342" w:rsidRPr="00F04FE0">
              <w:rPr>
                <w:color w:val="111111"/>
                <w:sz w:val="32"/>
                <w:szCs w:val="32"/>
              </w:rPr>
              <w:t>. Папка-пе</w:t>
            </w:r>
            <w:r w:rsidR="00F3494B" w:rsidRPr="00F04FE0">
              <w:rPr>
                <w:color w:val="111111"/>
                <w:sz w:val="32"/>
                <w:szCs w:val="32"/>
              </w:rPr>
              <w:t>редвижка «Маршрут выходного дня».</w:t>
            </w:r>
            <w:r w:rsidR="00171342" w:rsidRPr="00F04FE0">
              <w:rPr>
                <w:color w:val="111111"/>
                <w:sz w:val="32"/>
                <w:szCs w:val="32"/>
              </w:rPr>
              <w:t xml:space="preserve"> Тема </w:t>
            </w:r>
            <w:r w:rsidR="00171342" w:rsidRPr="00F04FE0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«Поход с ребенком в лес»</w:t>
            </w:r>
            <w:r w:rsidR="00171342" w:rsidRPr="00F04FE0">
              <w:rPr>
                <w:color w:val="111111"/>
                <w:sz w:val="32"/>
                <w:szCs w:val="32"/>
              </w:rPr>
              <w:t>.</w:t>
            </w:r>
          </w:p>
        </w:tc>
      </w:tr>
    </w:tbl>
    <w:p w:rsidR="007F18E0" w:rsidRPr="00F04FE0" w:rsidRDefault="007F18E0">
      <w:pPr>
        <w:rPr>
          <w:rFonts w:ascii="Times New Roman" w:hAnsi="Times New Roman" w:cs="Times New Roman"/>
          <w:sz w:val="32"/>
          <w:szCs w:val="32"/>
        </w:rPr>
      </w:pPr>
    </w:p>
    <w:sectPr w:rsidR="007F18E0" w:rsidRPr="00F0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01"/>
    <w:rsid w:val="000F06CA"/>
    <w:rsid w:val="00171342"/>
    <w:rsid w:val="002A61F4"/>
    <w:rsid w:val="003A1D6D"/>
    <w:rsid w:val="00521601"/>
    <w:rsid w:val="006557C0"/>
    <w:rsid w:val="007F18E0"/>
    <w:rsid w:val="00C2243E"/>
    <w:rsid w:val="00C57991"/>
    <w:rsid w:val="00F04FE0"/>
    <w:rsid w:val="00F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6484"/>
  <w15:docId w15:val="{9F4C1CBD-96BC-4783-9BBB-6262A308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1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dcterms:created xsi:type="dcterms:W3CDTF">2021-04-28T08:00:00Z</dcterms:created>
  <dcterms:modified xsi:type="dcterms:W3CDTF">2024-05-07T04:45:00Z</dcterms:modified>
</cp:coreProperties>
</file>